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898F0" w14:textId="77777777" w:rsidR="00B14500" w:rsidRDefault="00B14500"/>
    <w:p w14:paraId="79D542E9" w14:textId="77777777" w:rsidR="00B14500" w:rsidRDefault="00B14500"/>
    <w:p w14:paraId="76451474" w14:textId="72EC705B" w:rsidR="00B14500" w:rsidRDefault="00B14500" w:rsidP="00671E8C">
      <w:pPr>
        <w:jc w:val="center"/>
      </w:pPr>
      <w:r>
        <w:rPr>
          <w:noProof/>
          <w:lang w:eastAsia="en-GB"/>
        </w:rPr>
        <w:drawing>
          <wp:inline distT="0" distB="0" distL="0" distR="0" wp14:anchorId="3A2F7D6D" wp14:editId="403957DC">
            <wp:extent cx="1432560" cy="2312904"/>
            <wp:effectExtent l="0" t="0" r="0" b="0"/>
            <wp:docPr id="3" name="Picture 3" descr="\\sv-admin01\HOMEFOLDERS\kturnpenney\Documents\Academies\Logos\General\Children_First-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4714" cy="2316382"/>
                    </a:xfrm>
                    <a:prstGeom prst="rect">
                      <a:avLst/>
                    </a:prstGeom>
                  </pic:spPr>
                </pic:pic>
              </a:graphicData>
            </a:graphic>
          </wp:inline>
        </w:drawing>
      </w:r>
    </w:p>
    <w:p w14:paraId="2F29AE9E" w14:textId="77777777" w:rsidR="004D320C" w:rsidRPr="00671E8C" w:rsidRDefault="004D320C" w:rsidP="00671E8C">
      <w:pPr>
        <w:jc w:val="center"/>
      </w:pPr>
    </w:p>
    <w:p w14:paraId="3E3A13C8" w14:textId="77777777" w:rsidR="00671E8C" w:rsidRDefault="004A186B" w:rsidP="00B14500">
      <w:pPr>
        <w:jc w:val="center"/>
        <w:rPr>
          <w:b/>
          <w:sz w:val="96"/>
          <w:szCs w:val="96"/>
        </w:rPr>
      </w:pPr>
      <w:r>
        <w:rPr>
          <w:b/>
          <w:sz w:val="96"/>
          <w:szCs w:val="96"/>
        </w:rPr>
        <w:t>FIRST AID</w:t>
      </w:r>
    </w:p>
    <w:p w14:paraId="78A6F73E" w14:textId="124C65C1" w:rsidR="00671E8C" w:rsidRDefault="00671E8C" w:rsidP="00B14500">
      <w:pPr>
        <w:jc w:val="center"/>
        <w:rPr>
          <w:b/>
          <w:sz w:val="96"/>
          <w:szCs w:val="96"/>
        </w:rPr>
      </w:pPr>
      <w:r>
        <w:rPr>
          <w:b/>
          <w:sz w:val="96"/>
          <w:szCs w:val="96"/>
        </w:rPr>
        <w:t>&amp;</w:t>
      </w:r>
    </w:p>
    <w:p w14:paraId="6B5E1DFC" w14:textId="77777777" w:rsidR="00671E8C" w:rsidRDefault="00671E8C" w:rsidP="00B14500">
      <w:pPr>
        <w:jc w:val="center"/>
        <w:rPr>
          <w:b/>
          <w:sz w:val="96"/>
          <w:szCs w:val="96"/>
        </w:rPr>
      </w:pPr>
      <w:r>
        <w:rPr>
          <w:b/>
          <w:sz w:val="96"/>
          <w:szCs w:val="96"/>
        </w:rPr>
        <w:t>WELFARE</w:t>
      </w:r>
    </w:p>
    <w:p w14:paraId="0B8DC9AB" w14:textId="14B12A36" w:rsidR="00B14500" w:rsidRDefault="004A186B" w:rsidP="00B14500">
      <w:pPr>
        <w:jc w:val="center"/>
        <w:rPr>
          <w:b/>
          <w:sz w:val="96"/>
          <w:szCs w:val="96"/>
        </w:rPr>
      </w:pPr>
      <w:r>
        <w:rPr>
          <w:b/>
          <w:sz w:val="96"/>
          <w:szCs w:val="96"/>
        </w:rPr>
        <w:t xml:space="preserve"> POLICY</w:t>
      </w:r>
    </w:p>
    <w:tbl>
      <w:tblPr>
        <w:tblStyle w:val="TableGrid"/>
        <w:tblpPr w:leftFromText="180" w:rightFromText="180" w:vertAnchor="text" w:horzAnchor="margin" w:tblpXSpec="center" w:tblpY="779"/>
        <w:tblW w:w="9493" w:type="dxa"/>
        <w:tblLook w:val="04A0" w:firstRow="1" w:lastRow="0" w:firstColumn="1" w:lastColumn="0" w:noHBand="0" w:noVBand="1"/>
      </w:tblPr>
      <w:tblGrid>
        <w:gridCol w:w="2547"/>
        <w:gridCol w:w="6946"/>
      </w:tblGrid>
      <w:tr w:rsidR="008B76AB" w14:paraId="6165EC0E" w14:textId="77777777" w:rsidTr="20FB732E">
        <w:tc>
          <w:tcPr>
            <w:tcW w:w="2547" w:type="dxa"/>
          </w:tcPr>
          <w:p w14:paraId="28580F08" w14:textId="77777777" w:rsidR="008B76AB" w:rsidRPr="000F73B0" w:rsidRDefault="008B76AB" w:rsidP="00A9059F">
            <w:pPr>
              <w:rPr>
                <w:rFonts w:ascii="Arial" w:eastAsia="Arial" w:hAnsi="Arial" w:cs="Arial"/>
                <w:b/>
                <w:bCs/>
                <w:color w:val="0070C0"/>
                <w:sz w:val="28"/>
                <w:szCs w:val="28"/>
              </w:rPr>
            </w:pPr>
            <w:r w:rsidRPr="1D949248">
              <w:rPr>
                <w:rFonts w:ascii="Arial" w:eastAsia="Arial" w:hAnsi="Arial" w:cs="Arial"/>
                <w:b/>
                <w:bCs/>
                <w:color w:val="0070C0"/>
                <w:sz w:val="28"/>
                <w:szCs w:val="28"/>
              </w:rPr>
              <w:t>Last Reviewed:</w:t>
            </w:r>
          </w:p>
        </w:tc>
        <w:tc>
          <w:tcPr>
            <w:tcW w:w="6946" w:type="dxa"/>
          </w:tcPr>
          <w:p w14:paraId="55455F4D" w14:textId="77777777" w:rsidR="008B76AB" w:rsidRPr="00153C3F" w:rsidRDefault="008B76AB" w:rsidP="00A9059F">
            <w:pPr>
              <w:jc w:val="center"/>
              <w:rPr>
                <w:rFonts w:ascii="Arial" w:eastAsia="Arial" w:hAnsi="Arial" w:cs="Arial"/>
                <w:b/>
                <w:bCs/>
                <w:color w:val="0070C0"/>
                <w:sz w:val="32"/>
                <w:szCs w:val="32"/>
              </w:rPr>
            </w:pPr>
            <w:r w:rsidRPr="1D949248">
              <w:rPr>
                <w:rFonts w:ascii="Arial" w:eastAsia="Arial" w:hAnsi="Arial" w:cs="Arial"/>
                <w:b/>
                <w:bCs/>
                <w:color w:val="0070C0"/>
                <w:sz w:val="32"/>
                <w:szCs w:val="32"/>
              </w:rPr>
              <w:t>September 2023</w:t>
            </w:r>
          </w:p>
        </w:tc>
      </w:tr>
      <w:tr w:rsidR="008B76AB" w14:paraId="3DCB2BDB" w14:textId="77777777" w:rsidTr="20FB732E">
        <w:tc>
          <w:tcPr>
            <w:tcW w:w="2547" w:type="dxa"/>
          </w:tcPr>
          <w:p w14:paraId="1E1DC22F" w14:textId="77777777" w:rsidR="008B76AB" w:rsidRPr="000F73B0" w:rsidRDefault="008B76AB" w:rsidP="00A9059F">
            <w:pPr>
              <w:rPr>
                <w:rFonts w:ascii="Arial" w:eastAsia="Arial" w:hAnsi="Arial" w:cs="Arial"/>
                <w:b/>
                <w:bCs/>
                <w:color w:val="0070C0"/>
                <w:sz w:val="28"/>
                <w:szCs w:val="28"/>
              </w:rPr>
            </w:pPr>
            <w:r w:rsidRPr="1D949248">
              <w:rPr>
                <w:rFonts w:ascii="Arial" w:eastAsia="Arial" w:hAnsi="Arial" w:cs="Arial"/>
                <w:b/>
                <w:bCs/>
                <w:color w:val="0070C0"/>
                <w:sz w:val="28"/>
                <w:szCs w:val="28"/>
              </w:rPr>
              <w:t>Date Reviewed:</w:t>
            </w:r>
          </w:p>
        </w:tc>
        <w:tc>
          <w:tcPr>
            <w:tcW w:w="6946" w:type="dxa"/>
          </w:tcPr>
          <w:p w14:paraId="76AF4A88" w14:textId="74B75CB6" w:rsidR="008B76AB" w:rsidRPr="00153C3F" w:rsidRDefault="00BE707D" w:rsidP="00A9059F">
            <w:pPr>
              <w:jc w:val="center"/>
              <w:rPr>
                <w:rFonts w:ascii="Arial" w:eastAsia="Arial" w:hAnsi="Arial" w:cs="Arial"/>
                <w:b/>
                <w:bCs/>
                <w:color w:val="0070C0"/>
                <w:sz w:val="32"/>
                <w:szCs w:val="32"/>
              </w:rPr>
            </w:pPr>
            <w:r>
              <w:rPr>
                <w:rFonts w:ascii="Arial" w:eastAsia="Arial" w:hAnsi="Arial" w:cs="Arial"/>
                <w:b/>
                <w:bCs/>
                <w:color w:val="0070C0"/>
                <w:sz w:val="32"/>
                <w:szCs w:val="32"/>
              </w:rPr>
              <w:t>January 2026</w:t>
            </w:r>
          </w:p>
        </w:tc>
      </w:tr>
      <w:tr w:rsidR="008B76AB" w14:paraId="2898F127" w14:textId="77777777" w:rsidTr="20FB732E">
        <w:tc>
          <w:tcPr>
            <w:tcW w:w="2547" w:type="dxa"/>
          </w:tcPr>
          <w:p w14:paraId="365E527E" w14:textId="77777777" w:rsidR="008B76AB" w:rsidRPr="000F73B0" w:rsidRDefault="008B76AB" w:rsidP="00A9059F">
            <w:pPr>
              <w:rPr>
                <w:rFonts w:ascii="Arial" w:eastAsia="Arial" w:hAnsi="Arial" w:cs="Arial"/>
                <w:b/>
                <w:bCs/>
                <w:color w:val="0070C0"/>
                <w:sz w:val="28"/>
                <w:szCs w:val="28"/>
              </w:rPr>
            </w:pPr>
            <w:r w:rsidRPr="1D949248">
              <w:rPr>
                <w:rFonts w:ascii="Arial" w:eastAsia="Arial" w:hAnsi="Arial" w:cs="Arial"/>
                <w:b/>
                <w:bCs/>
                <w:color w:val="0070C0"/>
                <w:sz w:val="28"/>
                <w:szCs w:val="28"/>
              </w:rPr>
              <w:t>Reviewed by:</w:t>
            </w:r>
          </w:p>
        </w:tc>
        <w:tc>
          <w:tcPr>
            <w:tcW w:w="6946" w:type="dxa"/>
          </w:tcPr>
          <w:p w14:paraId="5B8F6EC2" w14:textId="40FFF2C4" w:rsidR="008B76AB" w:rsidRPr="000941C5" w:rsidRDefault="008B76AB" w:rsidP="008B76AB">
            <w:pPr>
              <w:jc w:val="center"/>
              <w:rPr>
                <w:rFonts w:ascii="Arial" w:eastAsia="Arial" w:hAnsi="Arial" w:cs="Arial"/>
                <w:b/>
                <w:bCs/>
                <w:sz w:val="32"/>
                <w:szCs w:val="32"/>
              </w:rPr>
            </w:pPr>
            <w:r w:rsidRPr="1D949248">
              <w:rPr>
                <w:rFonts w:ascii="Arial" w:eastAsia="Arial" w:hAnsi="Arial" w:cs="Arial"/>
                <w:b/>
                <w:bCs/>
                <w:color w:val="0070C0"/>
                <w:sz w:val="32"/>
                <w:szCs w:val="32"/>
              </w:rPr>
              <w:t>Resources Risk &amp; Audit Committee</w:t>
            </w:r>
          </w:p>
        </w:tc>
      </w:tr>
      <w:tr w:rsidR="008B76AB" w14:paraId="73C1F754" w14:textId="77777777" w:rsidTr="20FB732E">
        <w:tc>
          <w:tcPr>
            <w:tcW w:w="2547" w:type="dxa"/>
          </w:tcPr>
          <w:p w14:paraId="0E68357F" w14:textId="77777777" w:rsidR="008B76AB" w:rsidRPr="000F73B0" w:rsidRDefault="008B76AB" w:rsidP="00A9059F">
            <w:pPr>
              <w:rPr>
                <w:rFonts w:ascii="Arial" w:eastAsia="Arial" w:hAnsi="Arial" w:cs="Arial"/>
                <w:b/>
                <w:bCs/>
                <w:color w:val="0070C0"/>
                <w:sz w:val="28"/>
                <w:szCs w:val="28"/>
              </w:rPr>
            </w:pPr>
            <w:r w:rsidRPr="1D949248">
              <w:rPr>
                <w:rFonts w:ascii="Arial" w:eastAsia="Arial" w:hAnsi="Arial" w:cs="Arial"/>
                <w:b/>
                <w:bCs/>
                <w:color w:val="0070C0"/>
                <w:sz w:val="28"/>
                <w:szCs w:val="28"/>
              </w:rPr>
              <w:t>Ratified by:</w:t>
            </w:r>
          </w:p>
        </w:tc>
        <w:tc>
          <w:tcPr>
            <w:tcW w:w="6946" w:type="dxa"/>
          </w:tcPr>
          <w:p w14:paraId="4ED8F1D2" w14:textId="77777777" w:rsidR="008B76AB" w:rsidRDefault="008B76AB" w:rsidP="00A9059F">
            <w:pPr>
              <w:jc w:val="center"/>
              <w:rPr>
                <w:rFonts w:ascii="Arial" w:eastAsia="Arial" w:hAnsi="Arial" w:cs="Arial"/>
                <w:b/>
                <w:bCs/>
                <w:color w:val="0070C0"/>
                <w:sz w:val="32"/>
                <w:szCs w:val="32"/>
              </w:rPr>
            </w:pPr>
            <w:r w:rsidRPr="1D949248">
              <w:rPr>
                <w:rFonts w:ascii="Arial" w:eastAsia="Arial" w:hAnsi="Arial" w:cs="Arial"/>
                <w:b/>
                <w:bCs/>
                <w:color w:val="0070C0"/>
                <w:sz w:val="32"/>
                <w:szCs w:val="32"/>
              </w:rPr>
              <w:t>Trust Board</w:t>
            </w:r>
          </w:p>
        </w:tc>
      </w:tr>
      <w:tr w:rsidR="008B76AB" w14:paraId="2CC770AF" w14:textId="77777777" w:rsidTr="20FB732E">
        <w:tc>
          <w:tcPr>
            <w:tcW w:w="2547" w:type="dxa"/>
          </w:tcPr>
          <w:p w14:paraId="733A3CE3" w14:textId="77777777" w:rsidR="008B76AB" w:rsidRDefault="008B76AB" w:rsidP="00A9059F">
            <w:pPr>
              <w:rPr>
                <w:rFonts w:ascii="Arial" w:eastAsia="Arial" w:hAnsi="Arial" w:cs="Arial"/>
                <w:b/>
                <w:bCs/>
                <w:color w:val="0070C0"/>
                <w:sz w:val="28"/>
                <w:szCs w:val="28"/>
              </w:rPr>
            </w:pPr>
            <w:r w:rsidRPr="1D949248">
              <w:rPr>
                <w:rFonts w:ascii="Arial" w:eastAsia="Arial" w:hAnsi="Arial" w:cs="Arial"/>
                <w:b/>
                <w:bCs/>
                <w:color w:val="0070C0"/>
                <w:sz w:val="28"/>
                <w:szCs w:val="28"/>
              </w:rPr>
              <w:t>Next Review:</w:t>
            </w:r>
          </w:p>
        </w:tc>
        <w:tc>
          <w:tcPr>
            <w:tcW w:w="6946" w:type="dxa"/>
          </w:tcPr>
          <w:p w14:paraId="1C3EB58C" w14:textId="6D8277AC" w:rsidR="008B76AB" w:rsidRDefault="00BE707D" w:rsidP="00A9059F">
            <w:pPr>
              <w:jc w:val="center"/>
              <w:rPr>
                <w:rFonts w:ascii="Arial" w:eastAsia="Arial" w:hAnsi="Arial" w:cs="Arial"/>
                <w:b/>
                <w:bCs/>
                <w:color w:val="0070C0"/>
                <w:sz w:val="32"/>
                <w:szCs w:val="32"/>
              </w:rPr>
            </w:pPr>
            <w:r>
              <w:rPr>
                <w:rFonts w:ascii="Arial" w:eastAsia="Arial" w:hAnsi="Arial" w:cs="Arial"/>
                <w:b/>
                <w:bCs/>
                <w:color w:val="0070C0"/>
                <w:sz w:val="32"/>
                <w:szCs w:val="32"/>
              </w:rPr>
              <w:t>January</w:t>
            </w:r>
            <w:r w:rsidR="008B76AB" w:rsidRPr="20FB732E">
              <w:rPr>
                <w:rFonts w:ascii="Arial" w:eastAsia="Arial" w:hAnsi="Arial" w:cs="Arial"/>
                <w:b/>
                <w:bCs/>
                <w:color w:val="0070C0"/>
                <w:sz w:val="32"/>
                <w:szCs w:val="32"/>
              </w:rPr>
              <w:t xml:space="preserve"> 202</w:t>
            </w:r>
            <w:r>
              <w:rPr>
                <w:rFonts w:ascii="Arial" w:eastAsia="Arial" w:hAnsi="Arial" w:cs="Arial"/>
                <w:b/>
                <w:bCs/>
                <w:color w:val="0070C0"/>
                <w:sz w:val="32"/>
                <w:szCs w:val="32"/>
              </w:rPr>
              <w:t>9</w:t>
            </w:r>
            <w:r w:rsidR="008B76AB" w:rsidRPr="20FB732E">
              <w:rPr>
                <w:rFonts w:ascii="Arial" w:eastAsia="Arial" w:hAnsi="Arial" w:cs="Arial"/>
                <w:b/>
                <w:bCs/>
                <w:color w:val="0070C0"/>
                <w:sz w:val="32"/>
                <w:szCs w:val="32"/>
              </w:rPr>
              <w:t xml:space="preserve"> </w:t>
            </w:r>
          </w:p>
        </w:tc>
      </w:tr>
    </w:tbl>
    <w:p w14:paraId="0DA69929" w14:textId="389D4D97" w:rsidR="00B14500" w:rsidRDefault="00B14500" w:rsidP="00B14500">
      <w:pPr>
        <w:autoSpaceDE w:val="0"/>
        <w:autoSpaceDN w:val="0"/>
        <w:adjustRightInd w:val="0"/>
        <w:rPr>
          <w:rFonts w:ascii="Calibri" w:hAnsi="Calibri" w:cs="Calibri"/>
          <w:b/>
          <w:bCs/>
        </w:rPr>
      </w:pPr>
    </w:p>
    <w:p w14:paraId="05B67A5E" w14:textId="0AE00011" w:rsidR="008B76AB" w:rsidRDefault="008B76AB" w:rsidP="00B14500">
      <w:pPr>
        <w:autoSpaceDE w:val="0"/>
        <w:autoSpaceDN w:val="0"/>
        <w:adjustRightInd w:val="0"/>
        <w:rPr>
          <w:rFonts w:ascii="Calibri" w:hAnsi="Calibri" w:cs="Calibri"/>
          <w:b/>
          <w:bCs/>
        </w:rPr>
      </w:pPr>
    </w:p>
    <w:p w14:paraId="6A0E4625" w14:textId="77777777" w:rsidR="00933078" w:rsidRDefault="00933078" w:rsidP="00B72046">
      <w:pPr>
        <w:autoSpaceDE w:val="0"/>
        <w:autoSpaceDN w:val="0"/>
        <w:adjustRightInd w:val="0"/>
        <w:rPr>
          <w:rFonts w:ascii="Calibri" w:hAnsi="Calibri" w:cs="Calibri"/>
          <w:b/>
          <w:bCs/>
        </w:rPr>
      </w:pPr>
    </w:p>
    <w:p w14:paraId="437A5A8A" w14:textId="77777777" w:rsidR="00671E8C" w:rsidRDefault="00671E8C" w:rsidP="00B72046">
      <w:pPr>
        <w:autoSpaceDE w:val="0"/>
        <w:autoSpaceDN w:val="0"/>
        <w:adjustRightInd w:val="0"/>
        <w:rPr>
          <w:b/>
          <w:sz w:val="28"/>
        </w:rPr>
      </w:pPr>
    </w:p>
    <w:p w14:paraId="1F33E210" w14:textId="053DFA61" w:rsidR="003D4E81" w:rsidRPr="00B83859" w:rsidRDefault="003D4E81" w:rsidP="00B72046">
      <w:pPr>
        <w:autoSpaceDE w:val="0"/>
        <w:autoSpaceDN w:val="0"/>
        <w:adjustRightInd w:val="0"/>
        <w:rPr>
          <w:rFonts w:ascii="Arial" w:hAnsi="Arial" w:cs="Arial"/>
          <w:b/>
          <w:sz w:val="28"/>
          <w:szCs w:val="28"/>
        </w:rPr>
      </w:pPr>
      <w:r w:rsidRPr="00B83859">
        <w:rPr>
          <w:rFonts w:ascii="Arial" w:hAnsi="Arial" w:cs="Arial"/>
          <w:b/>
          <w:sz w:val="28"/>
          <w:szCs w:val="28"/>
          <w:u w:val="single"/>
        </w:rPr>
        <w:t xml:space="preserve">Index </w:t>
      </w:r>
    </w:p>
    <w:p w14:paraId="247446C6" w14:textId="41F0918E" w:rsidR="003D4E81" w:rsidRPr="00B83859" w:rsidRDefault="001A4225" w:rsidP="00086255">
      <w:pPr>
        <w:pStyle w:val="ListParagraph"/>
        <w:numPr>
          <w:ilvl w:val="0"/>
          <w:numId w:val="6"/>
        </w:numPr>
        <w:tabs>
          <w:tab w:val="center" w:pos="1659"/>
        </w:tabs>
        <w:spacing w:after="36"/>
        <w:rPr>
          <w:rFonts w:ascii="Arial" w:eastAsia="Arial" w:hAnsi="Arial" w:cs="Arial"/>
          <w:sz w:val="24"/>
          <w:szCs w:val="24"/>
        </w:rPr>
      </w:pPr>
      <w:r w:rsidRPr="00B83859">
        <w:rPr>
          <w:rFonts w:ascii="Arial" w:eastAsia="Arial" w:hAnsi="Arial" w:cs="Arial"/>
          <w:sz w:val="24"/>
          <w:szCs w:val="24"/>
        </w:rPr>
        <w:t>Introduction</w:t>
      </w:r>
    </w:p>
    <w:p w14:paraId="1D2C2768" w14:textId="13BBC11A" w:rsidR="004C21E5" w:rsidRPr="00B83859" w:rsidRDefault="004C21E5" w:rsidP="00086255">
      <w:pPr>
        <w:pStyle w:val="ListParagraph"/>
        <w:numPr>
          <w:ilvl w:val="0"/>
          <w:numId w:val="6"/>
        </w:numPr>
        <w:tabs>
          <w:tab w:val="center" w:pos="1659"/>
        </w:tabs>
        <w:spacing w:after="36"/>
        <w:rPr>
          <w:rFonts w:ascii="Arial" w:hAnsi="Arial" w:cs="Arial"/>
          <w:sz w:val="24"/>
          <w:szCs w:val="24"/>
        </w:rPr>
      </w:pPr>
      <w:r w:rsidRPr="00B83859">
        <w:rPr>
          <w:rFonts w:ascii="Arial" w:hAnsi="Arial" w:cs="Arial"/>
          <w:sz w:val="24"/>
          <w:szCs w:val="24"/>
        </w:rPr>
        <w:t>Statement of Intent</w:t>
      </w:r>
    </w:p>
    <w:p w14:paraId="1BCBCDEF" w14:textId="73021B48" w:rsidR="003D4E81" w:rsidRPr="00B83859" w:rsidRDefault="004C21E5" w:rsidP="003D4E81">
      <w:pPr>
        <w:tabs>
          <w:tab w:val="center" w:pos="1566"/>
        </w:tabs>
        <w:spacing w:after="35"/>
        <w:ind w:left="-15"/>
        <w:rPr>
          <w:rFonts w:ascii="Arial" w:hAnsi="Arial" w:cs="Arial"/>
          <w:sz w:val="24"/>
          <w:szCs w:val="24"/>
        </w:rPr>
      </w:pPr>
      <w:r w:rsidRPr="00B83859">
        <w:rPr>
          <w:rFonts w:ascii="Arial" w:hAnsi="Arial" w:cs="Arial"/>
          <w:sz w:val="24"/>
          <w:szCs w:val="24"/>
        </w:rPr>
        <w:t>3</w:t>
      </w:r>
      <w:r w:rsidR="003D4E81" w:rsidRPr="00B83859">
        <w:rPr>
          <w:rFonts w:ascii="Arial" w:hAnsi="Arial" w:cs="Arial"/>
          <w:sz w:val="24"/>
          <w:szCs w:val="24"/>
        </w:rPr>
        <w:t>.0</w:t>
      </w:r>
      <w:r w:rsidR="003D4E81" w:rsidRPr="00B83859">
        <w:rPr>
          <w:rFonts w:ascii="Arial" w:eastAsia="Arial" w:hAnsi="Arial" w:cs="Arial"/>
          <w:sz w:val="24"/>
          <w:szCs w:val="24"/>
        </w:rPr>
        <w:t xml:space="preserve"> </w:t>
      </w:r>
      <w:r w:rsidR="003D4E81" w:rsidRPr="00B83859">
        <w:rPr>
          <w:rFonts w:ascii="Arial" w:eastAsia="Arial" w:hAnsi="Arial" w:cs="Arial"/>
          <w:sz w:val="24"/>
          <w:szCs w:val="24"/>
        </w:rPr>
        <w:tab/>
      </w:r>
      <w:r w:rsidR="00B11DC2" w:rsidRPr="00B83859">
        <w:rPr>
          <w:rFonts w:ascii="Arial" w:eastAsia="Arial" w:hAnsi="Arial" w:cs="Arial"/>
          <w:sz w:val="24"/>
          <w:szCs w:val="24"/>
        </w:rPr>
        <w:t xml:space="preserve">     </w:t>
      </w:r>
      <w:r w:rsidR="003D4E81" w:rsidRPr="00B83859">
        <w:rPr>
          <w:rFonts w:ascii="Arial" w:hAnsi="Arial" w:cs="Arial"/>
          <w:sz w:val="24"/>
          <w:szCs w:val="24"/>
        </w:rPr>
        <w:t xml:space="preserve">Legal Framework </w:t>
      </w:r>
    </w:p>
    <w:p w14:paraId="74A7FF8B" w14:textId="194224E1" w:rsidR="003D4E81" w:rsidRPr="00B83859" w:rsidRDefault="004C21E5" w:rsidP="003D4E81">
      <w:pPr>
        <w:tabs>
          <w:tab w:val="center" w:pos="972"/>
        </w:tabs>
        <w:spacing w:after="41"/>
        <w:ind w:left="-15"/>
        <w:rPr>
          <w:rFonts w:ascii="Arial" w:hAnsi="Arial" w:cs="Arial"/>
          <w:sz w:val="24"/>
          <w:szCs w:val="24"/>
        </w:rPr>
      </w:pPr>
      <w:r w:rsidRPr="00B83859">
        <w:rPr>
          <w:rFonts w:ascii="Arial" w:hAnsi="Arial" w:cs="Arial"/>
          <w:sz w:val="24"/>
          <w:szCs w:val="24"/>
        </w:rPr>
        <w:t>4</w:t>
      </w:r>
      <w:r w:rsidR="003D4E81" w:rsidRPr="00B83859">
        <w:rPr>
          <w:rFonts w:ascii="Arial" w:hAnsi="Arial" w:cs="Arial"/>
          <w:sz w:val="24"/>
          <w:szCs w:val="24"/>
        </w:rPr>
        <w:t>.0</w:t>
      </w:r>
      <w:r w:rsidR="003D4E81" w:rsidRPr="00B83859">
        <w:rPr>
          <w:rFonts w:ascii="Arial" w:eastAsia="Arial" w:hAnsi="Arial" w:cs="Arial"/>
          <w:sz w:val="24"/>
          <w:szCs w:val="24"/>
        </w:rPr>
        <w:t xml:space="preserve"> </w:t>
      </w:r>
      <w:proofErr w:type="gramStart"/>
      <w:r w:rsidR="003D4E81" w:rsidRPr="00B83859">
        <w:rPr>
          <w:rFonts w:ascii="Arial" w:eastAsia="Arial" w:hAnsi="Arial" w:cs="Arial"/>
          <w:sz w:val="24"/>
          <w:szCs w:val="24"/>
        </w:rPr>
        <w:tab/>
      </w:r>
      <w:r w:rsidR="00C422DE" w:rsidRPr="00B83859">
        <w:rPr>
          <w:rFonts w:ascii="Arial" w:eastAsia="Arial" w:hAnsi="Arial" w:cs="Arial"/>
          <w:sz w:val="24"/>
          <w:szCs w:val="24"/>
        </w:rPr>
        <w:t xml:space="preserve"> </w:t>
      </w:r>
      <w:r w:rsidR="001632C4" w:rsidRPr="00B83859">
        <w:rPr>
          <w:rFonts w:ascii="Arial" w:eastAsia="Arial" w:hAnsi="Arial" w:cs="Arial"/>
          <w:sz w:val="24"/>
          <w:szCs w:val="24"/>
        </w:rPr>
        <w:t xml:space="preserve"> </w:t>
      </w:r>
      <w:r w:rsidR="003D4E81" w:rsidRPr="00B83859">
        <w:rPr>
          <w:rFonts w:ascii="Arial" w:hAnsi="Arial" w:cs="Arial"/>
          <w:sz w:val="24"/>
          <w:szCs w:val="24"/>
        </w:rPr>
        <w:t>Aims</w:t>
      </w:r>
      <w:proofErr w:type="gramEnd"/>
      <w:r w:rsidR="003D4E81" w:rsidRPr="00B83859">
        <w:rPr>
          <w:rFonts w:ascii="Arial" w:hAnsi="Arial" w:cs="Arial"/>
          <w:sz w:val="24"/>
          <w:szCs w:val="24"/>
        </w:rPr>
        <w:t xml:space="preserve"> </w:t>
      </w:r>
    </w:p>
    <w:p w14:paraId="6C0380C3" w14:textId="3678B50E" w:rsidR="003D4E81" w:rsidRPr="00B83859" w:rsidRDefault="004C21E5" w:rsidP="003D4E81">
      <w:pPr>
        <w:tabs>
          <w:tab w:val="center" w:pos="1279"/>
        </w:tabs>
        <w:spacing w:after="37"/>
        <w:ind w:left="-15"/>
        <w:rPr>
          <w:rFonts w:ascii="Arial" w:hAnsi="Arial" w:cs="Arial"/>
          <w:sz w:val="24"/>
          <w:szCs w:val="24"/>
        </w:rPr>
      </w:pPr>
      <w:r w:rsidRPr="00B83859">
        <w:rPr>
          <w:rFonts w:ascii="Arial" w:hAnsi="Arial" w:cs="Arial"/>
          <w:sz w:val="24"/>
          <w:szCs w:val="24"/>
        </w:rPr>
        <w:t>5</w:t>
      </w:r>
      <w:r w:rsidR="001632C4" w:rsidRPr="00B83859">
        <w:rPr>
          <w:rFonts w:ascii="Arial" w:hAnsi="Arial" w:cs="Arial"/>
          <w:sz w:val="24"/>
          <w:szCs w:val="24"/>
        </w:rPr>
        <w:t>.0       Assessing First Aid Needs</w:t>
      </w:r>
      <w:r w:rsidR="003D4E81" w:rsidRPr="00B83859">
        <w:rPr>
          <w:rFonts w:ascii="Arial" w:hAnsi="Arial" w:cs="Arial"/>
          <w:sz w:val="24"/>
          <w:szCs w:val="24"/>
        </w:rPr>
        <w:t xml:space="preserve"> </w:t>
      </w:r>
    </w:p>
    <w:p w14:paraId="5D6FB00D" w14:textId="371E9E92" w:rsidR="003D4E81" w:rsidRPr="00B83859" w:rsidRDefault="004C21E5" w:rsidP="003D4E81">
      <w:pPr>
        <w:tabs>
          <w:tab w:val="center" w:pos="1852"/>
        </w:tabs>
        <w:spacing w:after="36"/>
        <w:ind w:left="-15"/>
        <w:rPr>
          <w:rFonts w:ascii="Arial" w:hAnsi="Arial" w:cs="Arial"/>
          <w:sz w:val="24"/>
          <w:szCs w:val="24"/>
        </w:rPr>
      </w:pPr>
      <w:r w:rsidRPr="00B83859">
        <w:rPr>
          <w:rFonts w:ascii="Arial" w:hAnsi="Arial" w:cs="Arial"/>
          <w:sz w:val="24"/>
          <w:szCs w:val="24"/>
        </w:rPr>
        <w:t>6</w:t>
      </w:r>
      <w:r w:rsidR="003D4E81" w:rsidRPr="00B83859">
        <w:rPr>
          <w:rFonts w:ascii="Arial" w:hAnsi="Arial" w:cs="Arial"/>
          <w:sz w:val="24"/>
          <w:szCs w:val="24"/>
        </w:rPr>
        <w:t>.0</w:t>
      </w:r>
      <w:r w:rsidR="001632C4" w:rsidRPr="00B83859">
        <w:rPr>
          <w:rFonts w:ascii="Arial" w:eastAsia="Arial" w:hAnsi="Arial" w:cs="Arial"/>
          <w:sz w:val="24"/>
          <w:szCs w:val="24"/>
        </w:rPr>
        <w:t xml:space="preserve">       </w:t>
      </w:r>
      <w:r w:rsidR="00140564" w:rsidRPr="00B83859">
        <w:rPr>
          <w:rFonts w:ascii="Arial" w:hAnsi="Arial" w:cs="Arial"/>
          <w:sz w:val="24"/>
          <w:szCs w:val="24"/>
        </w:rPr>
        <w:t>Further Medical Attention</w:t>
      </w:r>
    </w:p>
    <w:p w14:paraId="20C1BC44" w14:textId="354D26B6" w:rsidR="003D4E81" w:rsidRPr="00B83859" w:rsidRDefault="004C21E5" w:rsidP="003D4E81">
      <w:pPr>
        <w:tabs>
          <w:tab w:val="center" w:pos="1715"/>
        </w:tabs>
        <w:spacing w:after="37"/>
        <w:ind w:left="-15"/>
        <w:rPr>
          <w:rFonts w:ascii="Arial" w:hAnsi="Arial" w:cs="Arial"/>
          <w:sz w:val="24"/>
          <w:szCs w:val="24"/>
        </w:rPr>
      </w:pPr>
      <w:r w:rsidRPr="00B83859">
        <w:rPr>
          <w:rFonts w:ascii="Arial" w:hAnsi="Arial" w:cs="Arial"/>
          <w:sz w:val="24"/>
          <w:szCs w:val="24"/>
        </w:rPr>
        <w:t>7</w:t>
      </w:r>
      <w:r w:rsidR="003D4E81" w:rsidRPr="00B83859">
        <w:rPr>
          <w:rFonts w:ascii="Arial" w:hAnsi="Arial" w:cs="Arial"/>
          <w:sz w:val="24"/>
          <w:szCs w:val="24"/>
        </w:rPr>
        <w:t>.0</w:t>
      </w:r>
      <w:r w:rsidR="00140564" w:rsidRPr="00B83859">
        <w:rPr>
          <w:rFonts w:ascii="Arial" w:eastAsia="Arial" w:hAnsi="Arial" w:cs="Arial"/>
          <w:sz w:val="24"/>
          <w:szCs w:val="24"/>
        </w:rPr>
        <w:t xml:space="preserve">       First Aid and First Aiders</w:t>
      </w:r>
    </w:p>
    <w:p w14:paraId="655BD621" w14:textId="277FC816" w:rsidR="001632C4" w:rsidRPr="00B83859" w:rsidRDefault="004C21E5" w:rsidP="00140564">
      <w:pPr>
        <w:tabs>
          <w:tab w:val="center" w:pos="2594"/>
        </w:tabs>
        <w:spacing w:after="41"/>
        <w:ind w:left="-15"/>
        <w:rPr>
          <w:rFonts w:ascii="Arial" w:hAnsi="Arial" w:cs="Arial"/>
          <w:sz w:val="24"/>
          <w:szCs w:val="24"/>
        </w:rPr>
      </w:pPr>
      <w:r w:rsidRPr="00B83859">
        <w:rPr>
          <w:rFonts w:ascii="Arial" w:hAnsi="Arial" w:cs="Arial"/>
          <w:sz w:val="24"/>
          <w:szCs w:val="24"/>
        </w:rPr>
        <w:t>8</w:t>
      </w:r>
      <w:r w:rsidR="003D4E81" w:rsidRPr="00B83859">
        <w:rPr>
          <w:rFonts w:ascii="Arial" w:hAnsi="Arial" w:cs="Arial"/>
          <w:sz w:val="24"/>
          <w:szCs w:val="24"/>
        </w:rPr>
        <w:t>.0</w:t>
      </w:r>
      <w:r w:rsidR="00140564" w:rsidRPr="00B83859">
        <w:rPr>
          <w:rFonts w:ascii="Arial" w:eastAsia="Arial" w:hAnsi="Arial" w:cs="Arial"/>
          <w:sz w:val="24"/>
          <w:szCs w:val="24"/>
        </w:rPr>
        <w:t xml:space="preserve"> </w:t>
      </w:r>
      <w:r w:rsidR="001632C4" w:rsidRPr="00B83859">
        <w:rPr>
          <w:rFonts w:ascii="Arial" w:eastAsia="Arial" w:hAnsi="Arial" w:cs="Arial"/>
          <w:sz w:val="24"/>
          <w:szCs w:val="24"/>
        </w:rPr>
        <w:t xml:space="preserve"> </w:t>
      </w:r>
      <w:r w:rsidR="00140564" w:rsidRPr="00B83859">
        <w:rPr>
          <w:rFonts w:ascii="Arial" w:eastAsia="Arial" w:hAnsi="Arial" w:cs="Arial"/>
          <w:sz w:val="24"/>
          <w:szCs w:val="24"/>
        </w:rPr>
        <w:t xml:space="preserve"> </w:t>
      </w:r>
      <w:r w:rsidR="001632C4" w:rsidRPr="00B83859">
        <w:rPr>
          <w:rFonts w:ascii="Arial" w:eastAsia="Arial" w:hAnsi="Arial" w:cs="Arial"/>
          <w:sz w:val="24"/>
          <w:szCs w:val="24"/>
        </w:rPr>
        <w:t xml:space="preserve">    </w:t>
      </w:r>
      <w:r w:rsidR="00140564" w:rsidRPr="00B83859">
        <w:rPr>
          <w:rFonts w:ascii="Arial" w:hAnsi="Arial" w:cs="Arial"/>
          <w:sz w:val="24"/>
          <w:szCs w:val="24"/>
        </w:rPr>
        <w:t>Automated External Defibrillators (AEDs)</w:t>
      </w:r>
    </w:p>
    <w:p w14:paraId="6C2BB3D4" w14:textId="2E874260" w:rsidR="00140564" w:rsidRPr="00B83859" w:rsidRDefault="00140564" w:rsidP="00140564">
      <w:pPr>
        <w:tabs>
          <w:tab w:val="center" w:pos="2594"/>
        </w:tabs>
        <w:spacing w:after="41"/>
        <w:ind w:left="-15"/>
        <w:rPr>
          <w:rFonts w:ascii="Arial" w:hAnsi="Arial" w:cs="Arial"/>
          <w:sz w:val="24"/>
          <w:szCs w:val="24"/>
        </w:rPr>
      </w:pPr>
      <w:r w:rsidRPr="00B83859">
        <w:rPr>
          <w:rFonts w:ascii="Arial" w:hAnsi="Arial" w:cs="Arial"/>
          <w:sz w:val="24"/>
          <w:szCs w:val="24"/>
        </w:rPr>
        <w:t>9.0       Hygiene/Infection Control</w:t>
      </w:r>
    </w:p>
    <w:p w14:paraId="72C52999" w14:textId="72CEAD94" w:rsidR="003D4E81" w:rsidRPr="00B83859" w:rsidRDefault="004C21E5" w:rsidP="001632C4">
      <w:pPr>
        <w:tabs>
          <w:tab w:val="center" w:pos="1703"/>
        </w:tabs>
        <w:spacing w:after="35"/>
        <w:ind w:left="-15" w:hanging="127"/>
        <w:rPr>
          <w:rFonts w:ascii="Arial" w:hAnsi="Arial" w:cs="Arial"/>
          <w:sz w:val="24"/>
          <w:szCs w:val="24"/>
        </w:rPr>
      </w:pPr>
      <w:r w:rsidRPr="00B83859">
        <w:rPr>
          <w:rFonts w:ascii="Arial" w:hAnsi="Arial" w:cs="Arial"/>
          <w:sz w:val="24"/>
          <w:szCs w:val="24"/>
        </w:rPr>
        <w:t>10</w:t>
      </w:r>
      <w:r w:rsidR="001632C4" w:rsidRPr="00B83859">
        <w:rPr>
          <w:rFonts w:ascii="Arial" w:hAnsi="Arial" w:cs="Arial"/>
          <w:sz w:val="24"/>
          <w:szCs w:val="24"/>
        </w:rPr>
        <w:t xml:space="preserve">.0       </w:t>
      </w:r>
      <w:r w:rsidR="00085D24" w:rsidRPr="00B83859">
        <w:rPr>
          <w:rFonts w:ascii="Arial" w:hAnsi="Arial" w:cs="Arial"/>
          <w:sz w:val="24"/>
          <w:szCs w:val="24"/>
        </w:rPr>
        <w:t>Disposal of Clinical Waste</w:t>
      </w:r>
    </w:p>
    <w:p w14:paraId="420E8C75" w14:textId="52D09D29" w:rsidR="003D4E81" w:rsidRPr="00B83859" w:rsidRDefault="003D4E81" w:rsidP="001632C4">
      <w:pPr>
        <w:tabs>
          <w:tab w:val="center" w:pos="1126"/>
        </w:tabs>
        <w:spacing w:after="0"/>
        <w:ind w:left="-142"/>
        <w:rPr>
          <w:rFonts w:ascii="Arial" w:hAnsi="Arial" w:cs="Arial"/>
          <w:sz w:val="24"/>
          <w:szCs w:val="24"/>
        </w:rPr>
      </w:pPr>
      <w:r w:rsidRPr="00B83859">
        <w:rPr>
          <w:rFonts w:ascii="Arial" w:hAnsi="Arial" w:cs="Arial"/>
          <w:sz w:val="24"/>
          <w:szCs w:val="24"/>
        </w:rPr>
        <w:t>1</w:t>
      </w:r>
      <w:r w:rsidR="00327C0D" w:rsidRPr="00B83859">
        <w:rPr>
          <w:rFonts w:ascii="Arial" w:hAnsi="Arial" w:cs="Arial"/>
          <w:sz w:val="24"/>
          <w:szCs w:val="24"/>
        </w:rPr>
        <w:t>1</w:t>
      </w:r>
      <w:r w:rsidRPr="00B83859">
        <w:rPr>
          <w:rFonts w:ascii="Arial" w:hAnsi="Arial" w:cs="Arial"/>
          <w:sz w:val="24"/>
          <w:szCs w:val="24"/>
        </w:rPr>
        <w:t xml:space="preserve">.0 </w:t>
      </w:r>
      <w:r w:rsidR="00085D24" w:rsidRPr="00B83859">
        <w:rPr>
          <w:rFonts w:ascii="Arial" w:hAnsi="Arial" w:cs="Arial"/>
          <w:sz w:val="24"/>
          <w:szCs w:val="24"/>
        </w:rPr>
        <w:t xml:space="preserve">      Spillages of Body Fluids</w:t>
      </w:r>
    </w:p>
    <w:p w14:paraId="3FC25F7F" w14:textId="1ED6570B" w:rsidR="00085D24" w:rsidRPr="00B83859" w:rsidRDefault="001632C4" w:rsidP="00085D24">
      <w:pPr>
        <w:tabs>
          <w:tab w:val="center" w:pos="1126"/>
        </w:tabs>
        <w:spacing w:after="0"/>
        <w:ind w:left="-142"/>
        <w:rPr>
          <w:rFonts w:ascii="Arial" w:hAnsi="Arial" w:cs="Arial"/>
          <w:sz w:val="24"/>
          <w:szCs w:val="24"/>
        </w:rPr>
      </w:pPr>
      <w:r w:rsidRPr="00B83859">
        <w:rPr>
          <w:rFonts w:ascii="Arial" w:hAnsi="Arial" w:cs="Arial"/>
          <w:sz w:val="24"/>
          <w:szCs w:val="24"/>
        </w:rPr>
        <w:t>12.0</w:t>
      </w:r>
      <w:r w:rsidR="00085D24" w:rsidRPr="00B83859">
        <w:rPr>
          <w:rFonts w:ascii="Arial" w:hAnsi="Arial" w:cs="Arial"/>
          <w:sz w:val="24"/>
          <w:szCs w:val="24"/>
        </w:rPr>
        <w:t xml:space="preserve">       First Aid/Medical Rooms</w:t>
      </w:r>
    </w:p>
    <w:p w14:paraId="554AD352" w14:textId="77777777" w:rsidR="00085D24" w:rsidRPr="00B83859" w:rsidRDefault="001632C4" w:rsidP="00085D24">
      <w:pPr>
        <w:tabs>
          <w:tab w:val="center" w:pos="1126"/>
        </w:tabs>
        <w:spacing w:after="0"/>
        <w:ind w:left="-142"/>
        <w:rPr>
          <w:rFonts w:ascii="Arial" w:hAnsi="Arial" w:cs="Arial"/>
          <w:sz w:val="24"/>
          <w:szCs w:val="24"/>
        </w:rPr>
      </w:pPr>
      <w:r w:rsidRPr="00B83859">
        <w:rPr>
          <w:rFonts w:ascii="Arial" w:hAnsi="Arial" w:cs="Arial"/>
          <w:sz w:val="24"/>
          <w:szCs w:val="24"/>
        </w:rPr>
        <w:t>13.0</w:t>
      </w:r>
      <w:r w:rsidR="00085D24" w:rsidRPr="00B83859">
        <w:rPr>
          <w:rFonts w:ascii="Arial" w:hAnsi="Arial" w:cs="Arial"/>
          <w:sz w:val="24"/>
          <w:szCs w:val="24"/>
        </w:rPr>
        <w:t xml:space="preserve">       Managing medicines on school premises</w:t>
      </w:r>
    </w:p>
    <w:p w14:paraId="6A6E4528" w14:textId="46CD53B9" w:rsidR="001632C4" w:rsidRPr="00B83859" w:rsidRDefault="001632C4" w:rsidP="00085D24">
      <w:pPr>
        <w:tabs>
          <w:tab w:val="center" w:pos="1126"/>
        </w:tabs>
        <w:spacing w:after="0"/>
        <w:ind w:left="-142"/>
        <w:rPr>
          <w:rFonts w:ascii="Arial" w:hAnsi="Arial" w:cs="Arial"/>
          <w:sz w:val="24"/>
          <w:szCs w:val="24"/>
        </w:rPr>
      </w:pPr>
      <w:r w:rsidRPr="00B83859">
        <w:rPr>
          <w:rFonts w:ascii="Arial" w:hAnsi="Arial" w:cs="Arial"/>
          <w:sz w:val="24"/>
          <w:szCs w:val="24"/>
        </w:rPr>
        <w:t>14.0</w:t>
      </w:r>
      <w:r w:rsidR="00085D24" w:rsidRPr="00B83859">
        <w:rPr>
          <w:rFonts w:ascii="Arial" w:hAnsi="Arial" w:cs="Arial"/>
          <w:sz w:val="24"/>
          <w:szCs w:val="24"/>
        </w:rPr>
        <w:t xml:space="preserve">       Consent </w:t>
      </w:r>
    </w:p>
    <w:p w14:paraId="7C722E97" w14:textId="5427C241" w:rsidR="001632C4" w:rsidRPr="00B83859" w:rsidRDefault="001632C4" w:rsidP="001632C4">
      <w:pPr>
        <w:tabs>
          <w:tab w:val="center" w:pos="1126"/>
        </w:tabs>
        <w:spacing w:after="0"/>
        <w:ind w:left="-15" w:hanging="127"/>
        <w:rPr>
          <w:rFonts w:ascii="Arial" w:hAnsi="Arial" w:cs="Arial"/>
          <w:sz w:val="24"/>
          <w:szCs w:val="24"/>
        </w:rPr>
      </w:pPr>
      <w:r w:rsidRPr="00B83859">
        <w:rPr>
          <w:rFonts w:ascii="Arial" w:hAnsi="Arial" w:cs="Arial"/>
          <w:sz w:val="24"/>
          <w:szCs w:val="24"/>
        </w:rPr>
        <w:t>15.0</w:t>
      </w:r>
      <w:r w:rsidR="00085D24" w:rsidRPr="00B83859">
        <w:rPr>
          <w:rFonts w:ascii="Arial" w:hAnsi="Arial" w:cs="Arial"/>
          <w:sz w:val="24"/>
          <w:szCs w:val="24"/>
        </w:rPr>
        <w:t xml:space="preserve">       </w:t>
      </w:r>
      <w:r w:rsidR="00722680" w:rsidRPr="00B83859">
        <w:rPr>
          <w:rFonts w:ascii="Arial" w:hAnsi="Arial" w:cs="Arial"/>
          <w:sz w:val="24"/>
          <w:szCs w:val="24"/>
        </w:rPr>
        <w:t>Illnesses</w:t>
      </w:r>
    </w:p>
    <w:p w14:paraId="7D3F1462" w14:textId="59E1B7CC" w:rsidR="001632C4" w:rsidRPr="00B83859" w:rsidRDefault="001632C4" w:rsidP="001632C4">
      <w:pPr>
        <w:tabs>
          <w:tab w:val="center" w:pos="1126"/>
        </w:tabs>
        <w:spacing w:after="0"/>
        <w:ind w:left="-15" w:hanging="127"/>
        <w:rPr>
          <w:rFonts w:ascii="Arial" w:hAnsi="Arial" w:cs="Arial"/>
          <w:sz w:val="24"/>
          <w:szCs w:val="24"/>
        </w:rPr>
      </w:pPr>
      <w:r w:rsidRPr="00B83859">
        <w:rPr>
          <w:rFonts w:ascii="Arial" w:hAnsi="Arial" w:cs="Arial"/>
          <w:sz w:val="24"/>
          <w:szCs w:val="24"/>
        </w:rPr>
        <w:t>16.0</w:t>
      </w:r>
      <w:r w:rsidR="00085D24" w:rsidRPr="00B83859">
        <w:rPr>
          <w:rFonts w:ascii="Arial" w:hAnsi="Arial" w:cs="Arial"/>
          <w:sz w:val="24"/>
          <w:szCs w:val="24"/>
        </w:rPr>
        <w:t xml:space="preserve">       Medicines</w:t>
      </w:r>
    </w:p>
    <w:p w14:paraId="50206BE0" w14:textId="6B2ACE69" w:rsidR="001632C4" w:rsidRPr="00B83859" w:rsidRDefault="001632C4" w:rsidP="001632C4">
      <w:pPr>
        <w:tabs>
          <w:tab w:val="center" w:pos="1126"/>
        </w:tabs>
        <w:spacing w:after="0"/>
        <w:ind w:left="-15" w:hanging="127"/>
        <w:rPr>
          <w:rFonts w:ascii="Arial" w:hAnsi="Arial" w:cs="Arial"/>
          <w:sz w:val="24"/>
          <w:szCs w:val="24"/>
        </w:rPr>
      </w:pPr>
      <w:r w:rsidRPr="00B83859">
        <w:rPr>
          <w:rFonts w:ascii="Arial" w:hAnsi="Arial" w:cs="Arial"/>
          <w:sz w:val="24"/>
          <w:szCs w:val="24"/>
        </w:rPr>
        <w:t>17.0</w:t>
      </w:r>
      <w:r w:rsidR="00085D24" w:rsidRPr="00B83859">
        <w:rPr>
          <w:rFonts w:ascii="Arial" w:hAnsi="Arial" w:cs="Arial"/>
          <w:sz w:val="24"/>
          <w:szCs w:val="24"/>
        </w:rPr>
        <w:t xml:space="preserve">       Storage of Medication</w:t>
      </w:r>
    </w:p>
    <w:p w14:paraId="61640A96" w14:textId="2DAF0FF2" w:rsidR="001632C4" w:rsidRPr="00B83859" w:rsidRDefault="001632C4" w:rsidP="001632C4">
      <w:pPr>
        <w:tabs>
          <w:tab w:val="center" w:pos="1126"/>
        </w:tabs>
        <w:spacing w:after="0"/>
        <w:ind w:left="-15" w:hanging="127"/>
        <w:rPr>
          <w:rFonts w:ascii="Arial" w:hAnsi="Arial" w:cs="Arial"/>
          <w:sz w:val="24"/>
          <w:szCs w:val="24"/>
        </w:rPr>
      </w:pPr>
      <w:r w:rsidRPr="00B83859">
        <w:rPr>
          <w:rFonts w:ascii="Arial" w:hAnsi="Arial" w:cs="Arial"/>
          <w:sz w:val="24"/>
          <w:szCs w:val="24"/>
        </w:rPr>
        <w:t>18.0</w:t>
      </w:r>
      <w:r w:rsidR="00085D24" w:rsidRPr="00B83859">
        <w:rPr>
          <w:rFonts w:ascii="Arial" w:hAnsi="Arial" w:cs="Arial"/>
          <w:sz w:val="24"/>
          <w:szCs w:val="24"/>
        </w:rPr>
        <w:t xml:space="preserve">       Emergency Procedures</w:t>
      </w:r>
    </w:p>
    <w:p w14:paraId="643D7F2A" w14:textId="5E5098E0" w:rsidR="00085D24" w:rsidRPr="00B83859" w:rsidRDefault="00085D24" w:rsidP="001632C4">
      <w:pPr>
        <w:tabs>
          <w:tab w:val="center" w:pos="1126"/>
        </w:tabs>
        <w:spacing w:after="0"/>
        <w:ind w:left="-15" w:hanging="127"/>
        <w:rPr>
          <w:rFonts w:ascii="Arial" w:hAnsi="Arial" w:cs="Arial"/>
          <w:sz w:val="24"/>
          <w:szCs w:val="24"/>
        </w:rPr>
      </w:pPr>
      <w:r w:rsidRPr="00B83859">
        <w:rPr>
          <w:rFonts w:ascii="Arial" w:hAnsi="Arial" w:cs="Arial"/>
          <w:sz w:val="24"/>
          <w:szCs w:val="24"/>
        </w:rPr>
        <w:t>19.0</w:t>
      </w:r>
      <w:r w:rsidR="00CE1597" w:rsidRPr="00B83859">
        <w:rPr>
          <w:rFonts w:ascii="Arial" w:hAnsi="Arial" w:cs="Arial"/>
          <w:sz w:val="24"/>
          <w:szCs w:val="24"/>
        </w:rPr>
        <w:t xml:space="preserve">       Recording and reporting accidents/incidents</w:t>
      </w:r>
    </w:p>
    <w:p w14:paraId="13B1BCB9" w14:textId="561C2C53" w:rsidR="00085D24" w:rsidRPr="00B83859" w:rsidRDefault="00085D24" w:rsidP="001632C4">
      <w:pPr>
        <w:tabs>
          <w:tab w:val="center" w:pos="1126"/>
        </w:tabs>
        <w:spacing w:after="0"/>
        <w:ind w:left="-15" w:hanging="127"/>
        <w:rPr>
          <w:rFonts w:ascii="Arial" w:hAnsi="Arial" w:cs="Arial"/>
          <w:sz w:val="24"/>
          <w:szCs w:val="24"/>
        </w:rPr>
      </w:pPr>
      <w:r w:rsidRPr="00B83859">
        <w:rPr>
          <w:rFonts w:ascii="Arial" w:hAnsi="Arial" w:cs="Arial"/>
          <w:sz w:val="24"/>
          <w:szCs w:val="24"/>
        </w:rPr>
        <w:t>20.0</w:t>
      </w:r>
      <w:r w:rsidR="00671E8C" w:rsidRPr="00B83859">
        <w:rPr>
          <w:rFonts w:ascii="Arial" w:hAnsi="Arial" w:cs="Arial"/>
          <w:sz w:val="24"/>
          <w:szCs w:val="24"/>
        </w:rPr>
        <w:t xml:space="preserve">       </w:t>
      </w:r>
      <w:r w:rsidR="00266988" w:rsidRPr="00B83859">
        <w:rPr>
          <w:rFonts w:ascii="Arial" w:hAnsi="Arial" w:cs="Arial"/>
          <w:sz w:val="24"/>
          <w:szCs w:val="24"/>
        </w:rPr>
        <w:t>Reporting to Parents</w:t>
      </w:r>
    </w:p>
    <w:p w14:paraId="11DD49BE" w14:textId="55EE9E41" w:rsidR="00671E8C" w:rsidRPr="00B83859" w:rsidRDefault="00671E8C" w:rsidP="001632C4">
      <w:pPr>
        <w:tabs>
          <w:tab w:val="center" w:pos="1126"/>
        </w:tabs>
        <w:spacing w:after="0"/>
        <w:ind w:left="-15" w:hanging="127"/>
        <w:rPr>
          <w:rFonts w:ascii="Arial" w:hAnsi="Arial" w:cs="Arial"/>
          <w:sz w:val="24"/>
          <w:szCs w:val="24"/>
        </w:rPr>
      </w:pPr>
      <w:r w:rsidRPr="00B83859">
        <w:rPr>
          <w:rFonts w:ascii="Arial" w:hAnsi="Arial" w:cs="Arial"/>
          <w:sz w:val="24"/>
          <w:szCs w:val="24"/>
        </w:rPr>
        <w:t>21.0       Educational visits and offsite activities</w:t>
      </w:r>
    </w:p>
    <w:p w14:paraId="0A2211D2" w14:textId="7E6271C3" w:rsidR="00933078" w:rsidRPr="00B83859" w:rsidRDefault="006C5E67" w:rsidP="006C5E67">
      <w:pPr>
        <w:tabs>
          <w:tab w:val="center" w:pos="1126"/>
        </w:tabs>
        <w:spacing w:after="0"/>
        <w:ind w:left="-15" w:hanging="127"/>
        <w:rPr>
          <w:rFonts w:ascii="Arial" w:hAnsi="Arial" w:cs="Arial"/>
          <w:sz w:val="24"/>
          <w:szCs w:val="24"/>
        </w:rPr>
      </w:pPr>
      <w:r w:rsidRPr="00B83859">
        <w:rPr>
          <w:rFonts w:ascii="Arial" w:hAnsi="Arial" w:cs="Arial"/>
          <w:sz w:val="24"/>
          <w:szCs w:val="24"/>
        </w:rPr>
        <w:t>22.0</w:t>
      </w:r>
      <w:r w:rsidR="005B494E" w:rsidRPr="00B83859">
        <w:rPr>
          <w:rFonts w:ascii="Arial" w:hAnsi="Arial" w:cs="Arial"/>
          <w:sz w:val="24"/>
          <w:szCs w:val="24"/>
        </w:rPr>
        <w:t xml:space="preserve">       Reportable Infectious </w:t>
      </w:r>
      <w:r w:rsidR="00722680" w:rsidRPr="00B83859">
        <w:rPr>
          <w:rFonts w:ascii="Arial" w:hAnsi="Arial" w:cs="Arial"/>
          <w:sz w:val="24"/>
          <w:szCs w:val="24"/>
        </w:rPr>
        <w:t>Diseases</w:t>
      </w:r>
    </w:p>
    <w:p w14:paraId="3D6B3987" w14:textId="792215ED" w:rsidR="006C5E67" w:rsidRPr="00B83859" w:rsidRDefault="006C5E67" w:rsidP="006C5E67">
      <w:pPr>
        <w:tabs>
          <w:tab w:val="center" w:pos="1126"/>
        </w:tabs>
        <w:spacing w:after="0"/>
        <w:ind w:left="-15" w:hanging="127"/>
        <w:rPr>
          <w:rFonts w:ascii="Arial" w:hAnsi="Arial" w:cs="Arial"/>
          <w:sz w:val="24"/>
          <w:szCs w:val="24"/>
        </w:rPr>
      </w:pPr>
      <w:r w:rsidRPr="00B83859">
        <w:rPr>
          <w:rFonts w:ascii="Arial" w:hAnsi="Arial" w:cs="Arial"/>
          <w:sz w:val="24"/>
          <w:szCs w:val="24"/>
        </w:rPr>
        <w:t>23.0</w:t>
      </w:r>
      <w:r w:rsidR="005B494E" w:rsidRPr="00B83859">
        <w:rPr>
          <w:rFonts w:ascii="Arial" w:hAnsi="Arial" w:cs="Arial"/>
          <w:sz w:val="24"/>
          <w:szCs w:val="24"/>
        </w:rPr>
        <w:t xml:space="preserve">       School Meals Staff</w:t>
      </w:r>
    </w:p>
    <w:p w14:paraId="077809F9" w14:textId="77777777" w:rsidR="006C5E67" w:rsidRPr="00B83859" w:rsidRDefault="006C5E67" w:rsidP="006C5E67">
      <w:pPr>
        <w:tabs>
          <w:tab w:val="center" w:pos="1126"/>
        </w:tabs>
        <w:spacing w:after="0"/>
        <w:ind w:left="-15" w:hanging="127"/>
        <w:rPr>
          <w:rFonts w:ascii="Arial" w:hAnsi="Arial" w:cs="Arial"/>
          <w:sz w:val="24"/>
          <w:szCs w:val="24"/>
        </w:rPr>
      </w:pPr>
    </w:p>
    <w:p w14:paraId="2323535A" w14:textId="2F3525E0" w:rsidR="006C5E67" w:rsidRPr="00B83859" w:rsidRDefault="006C5E67" w:rsidP="006C5E67">
      <w:pPr>
        <w:tabs>
          <w:tab w:val="center" w:pos="1126"/>
        </w:tabs>
        <w:spacing w:after="0"/>
        <w:ind w:left="-15" w:hanging="127"/>
        <w:rPr>
          <w:rFonts w:ascii="Arial" w:hAnsi="Arial" w:cs="Arial"/>
          <w:sz w:val="24"/>
          <w:szCs w:val="24"/>
        </w:rPr>
      </w:pPr>
      <w:r w:rsidRPr="00B83859">
        <w:rPr>
          <w:rFonts w:ascii="Arial" w:hAnsi="Arial" w:cs="Arial"/>
          <w:sz w:val="24"/>
          <w:szCs w:val="24"/>
        </w:rPr>
        <w:t>Appendix 1</w:t>
      </w:r>
    </w:p>
    <w:p w14:paraId="24FABEEB" w14:textId="77777777" w:rsidR="006C5E67" w:rsidRDefault="006C5E67" w:rsidP="006C5E67">
      <w:pPr>
        <w:tabs>
          <w:tab w:val="center" w:pos="1126"/>
        </w:tabs>
        <w:spacing w:after="0"/>
        <w:ind w:left="-15" w:hanging="127"/>
        <w:rPr>
          <w:rFonts w:ascii="Arial" w:hAnsi="Arial" w:cs="Arial"/>
          <w:sz w:val="24"/>
          <w:szCs w:val="24"/>
        </w:rPr>
      </w:pPr>
    </w:p>
    <w:p w14:paraId="15202EC4" w14:textId="77777777" w:rsidR="006C5E67" w:rsidRDefault="006C5E67" w:rsidP="006C5E67">
      <w:pPr>
        <w:tabs>
          <w:tab w:val="center" w:pos="1126"/>
        </w:tabs>
        <w:spacing w:after="0"/>
        <w:ind w:left="-15" w:hanging="127"/>
        <w:rPr>
          <w:rFonts w:ascii="Arial" w:hAnsi="Arial" w:cs="Arial"/>
          <w:sz w:val="24"/>
          <w:szCs w:val="24"/>
        </w:rPr>
      </w:pPr>
    </w:p>
    <w:p w14:paraId="0EAECE25" w14:textId="77777777" w:rsidR="006C5E67" w:rsidRDefault="006C5E67" w:rsidP="006C5E67">
      <w:pPr>
        <w:tabs>
          <w:tab w:val="center" w:pos="1126"/>
        </w:tabs>
        <w:spacing w:after="0"/>
        <w:ind w:left="-15" w:hanging="127"/>
        <w:rPr>
          <w:rFonts w:ascii="Arial" w:hAnsi="Arial" w:cs="Arial"/>
          <w:sz w:val="24"/>
          <w:szCs w:val="24"/>
        </w:rPr>
      </w:pPr>
    </w:p>
    <w:p w14:paraId="632729F4" w14:textId="77777777" w:rsidR="006C5E67" w:rsidRDefault="006C5E67" w:rsidP="006C5E67">
      <w:pPr>
        <w:tabs>
          <w:tab w:val="center" w:pos="1126"/>
        </w:tabs>
        <w:spacing w:after="0"/>
        <w:ind w:left="-15" w:hanging="127"/>
        <w:rPr>
          <w:rFonts w:ascii="Arial" w:hAnsi="Arial" w:cs="Arial"/>
          <w:sz w:val="24"/>
          <w:szCs w:val="24"/>
        </w:rPr>
      </w:pPr>
    </w:p>
    <w:p w14:paraId="708150BB" w14:textId="77777777" w:rsidR="006C5E67" w:rsidRDefault="006C5E67" w:rsidP="006C5E67">
      <w:pPr>
        <w:tabs>
          <w:tab w:val="center" w:pos="1126"/>
        </w:tabs>
        <w:spacing w:after="0"/>
        <w:ind w:left="-15" w:hanging="127"/>
        <w:rPr>
          <w:rFonts w:ascii="Arial" w:hAnsi="Arial" w:cs="Arial"/>
          <w:sz w:val="24"/>
          <w:szCs w:val="24"/>
        </w:rPr>
      </w:pPr>
    </w:p>
    <w:p w14:paraId="2C031936" w14:textId="77777777" w:rsidR="006C5E67" w:rsidRDefault="006C5E67" w:rsidP="006C5E67">
      <w:pPr>
        <w:tabs>
          <w:tab w:val="center" w:pos="1126"/>
        </w:tabs>
        <w:spacing w:after="0"/>
        <w:ind w:left="-15" w:hanging="127"/>
        <w:rPr>
          <w:rFonts w:ascii="Arial" w:hAnsi="Arial" w:cs="Arial"/>
          <w:sz w:val="24"/>
          <w:szCs w:val="24"/>
        </w:rPr>
      </w:pPr>
    </w:p>
    <w:p w14:paraId="0DEAE916" w14:textId="77777777" w:rsidR="006C5E67" w:rsidRDefault="006C5E67" w:rsidP="006C5E67">
      <w:pPr>
        <w:tabs>
          <w:tab w:val="center" w:pos="1126"/>
        </w:tabs>
        <w:spacing w:after="0"/>
        <w:ind w:left="-15" w:hanging="127"/>
        <w:rPr>
          <w:rFonts w:ascii="Arial" w:hAnsi="Arial" w:cs="Arial"/>
          <w:sz w:val="24"/>
          <w:szCs w:val="24"/>
        </w:rPr>
      </w:pPr>
    </w:p>
    <w:p w14:paraId="07FCBAE0" w14:textId="77777777" w:rsidR="006C5E67" w:rsidRDefault="006C5E67" w:rsidP="006C5E67">
      <w:pPr>
        <w:tabs>
          <w:tab w:val="center" w:pos="1126"/>
        </w:tabs>
        <w:spacing w:after="0"/>
        <w:ind w:left="-15" w:hanging="127"/>
        <w:rPr>
          <w:rFonts w:ascii="Arial" w:hAnsi="Arial" w:cs="Arial"/>
          <w:sz w:val="24"/>
          <w:szCs w:val="24"/>
        </w:rPr>
      </w:pPr>
    </w:p>
    <w:p w14:paraId="0599DA9A" w14:textId="77777777" w:rsidR="006C5E67" w:rsidRDefault="006C5E67" w:rsidP="006C5E67">
      <w:pPr>
        <w:tabs>
          <w:tab w:val="center" w:pos="1126"/>
        </w:tabs>
        <w:spacing w:after="0"/>
        <w:ind w:left="-15" w:hanging="127"/>
        <w:rPr>
          <w:rFonts w:ascii="Arial" w:hAnsi="Arial" w:cs="Arial"/>
          <w:sz w:val="24"/>
          <w:szCs w:val="24"/>
        </w:rPr>
      </w:pPr>
    </w:p>
    <w:p w14:paraId="7A63F466" w14:textId="77777777" w:rsidR="006C5E67" w:rsidRDefault="006C5E67" w:rsidP="006C5E67">
      <w:pPr>
        <w:tabs>
          <w:tab w:val="center" w:pos="1126"/>
        </w:tabs>
        <w:spacing w:after="0"/>
        <w:ind w:left="-15" w:hanging="127"/>
        <w:rPr>
          <w:rFonts w:ascii="Arial" w:hAnsi="Arial" w:cs="Arial"/>
          <w:sz w:val="24"/>
          <w:szCs w:val="24"/>
        </w:rPr>
      </w:pPr>
    </w:p>
    <w:p w14:paraId="67A3DE92" w14:textId="77777777" w:rsidR="006C5E67" w:rsidRDefault="006C5E67" w:rsidP="006C5E67">
      <w:pPr>
        <w:tabs>
          <w:tab w:val="center" w:pos="1126"/>
        </w:tabs>
        <w:spacing w:after="0"/>
        <w:ind w:left="-15" w:hanging="127"/>
        <w:rPr>
          <w:rFonts w:ascii="Arial" w:hAnsi="Arial" w:cs="Arial"/>
          <w:sz w:val="24"/>
          <w:szCs w:val="24"/>
        </w:rPr>
      </w:pPr>
    </w:p>
    <w:p w14:paraId="149E6813" w14:textId="77777777" w:rsidR="006C5E67" w:rsidRDefault="006C5E67" w:rsidP="006C5E67">
      <w:pPr>
        <w:tabs>
          <w:tab w:val="center" w:pos="1126"/>
        </w:tabs>
        <w:spacing w:after="0"/>
        <w:ind w:left="-15" w:hanging="127"/>
        <w:rPr>
          <w:rFonts w:ascii="Arial" w:hAnsi="Arial" w:cs="Arial"/>
          <w:sz w:val="24"/>
          <w:szCs w:val="24"/>
        </w:rPr>
      </w:pPr>
    </w:p>
    <w:p w14:paraId="1C0B5CFF" w14:textId="77777777" w:rsidR="006C5E67" w:rsidRDefault="006C5E67" w:rsidP="006C5E67">
      <w:pPr>
        <w:tabs>
          <w:tab w:val="center" w:pos="1126"/>
        </w:tabs>
        <w:spacing w:after="0"/>
        <w:ind w:left="-15" w:hanging="127"/>
        <w:rPr>
          <w:rFonts w:ascii="Arial" w:hAnsi="Arial" w:cs="Arial"/>
          <w:sz w:val="24"/>
          <w:szCs w:val="24"/>
        </w:rPr>
      </w:pPr>
    </w:p>
    <w:p w14:paraId="7AFB7009" w14:textId="77777777" w:rsidR="006C5E67" w:rsidRDefault="006C5E67" w:rsidP="006C5E67">
      <w:pPr>
        <w:tabs>
          <w:tab w:val="center" w:pos="1126"/>
        </w:tabs>
        <w:spacing w:after="0"/>
        <w:ind w:left="-15" w:hanging="127"/>
        <w:rPr>
          <w:rFonts w:ascii="Arial" w:hAnsi="Arial" w:cs="Arial"/>
          <w:sz w:val="24"/>
          <w:szCs w:val="24"/>
        </w:rPr>
      </w:pPr>
    </w:p>
    <w:p w14:paraId="1B05FB76" w14:textId="77777777" w:rsidR="006C5E67" w:rsidRDefault="006C5E67" w:rsidP="006C5E67">
      <w:pPr>
        <w:tabs>
          <w:tab w:val="center" w:pos="1126"/>
        </w:tabs>
        <w:spacing w:after="0"/>
        <w:ind w:left="-15" w:hanging="127"/>
        <w:rPr>
          <w:rFonts w:ascii="Arial" w:hAnsi="Arial" w:cs="Arial"/>
          <w:sz w:val="24"/>
          <w:szCs w:val="24"/>
        </w:rPr>
      </w:pPr>
    </w:p>
    <w:p w14:paraId="4F8CB0D0" w14:textId="77777777" w:rsidR="006C5E67" w:rsidRDefault="006C5E67" w:rsidP="006C5E67">
      <w:pPr>
        <w:tabs>
          <w:tab w:val="center" w:pos="1126"/>
        </w:tabs>
        <w:spacing w:after="0"/>
        <w:ind w:left="-15" w:hanging="127"/>
        <w:rPr>
          <w:rFonts w:ascii="Arial" w:hAnsi="Arial" w:cs="Arial"/>
          <w:sz w:val="24"/>
          <w:szCs w:val="24"/>
        </w:rPr>
      </w:pPr>
    </w:p>
    <w:p w14:paraId="21138E54" w14:textId="29D92920" w:rsidR="00DC49A8" w:rsidRDefault="00DC49A8" w:rsidP="00DC49A8">
      <w:pPr>
        <w:tabs>
          <w:tab w:val="center" w:pos="1126"/>
        </w:tabs>
        <w:spacing w:after="0"/>
        <w:ind w:left="-15" w:hanging="127"/>
        <w:rPr>
          <w:rFonts w:ascii="Arial" w:hAnsi="Arial" w:cs="Arial"/>
          <w:sz w:val="24"/>
          <w:szCs w:val="24"/>
        </w:rPr>
      </w:pPr>
      <w:r>
        <w:rPr>
          <w:rFonts w:ascii="Arial" w:hAnsi="Arial" w:cs="Arial"/>
          <w:sz w:val="24"/>
          <w:szCs w:val="24"/>
        </w:rPr>
        <w:t xml:space="preserve">                                                                                                                           </w:t>
      </w:r>
    </w:p>
    <w:p w14:paraId="26AE5D0C" w14:textId="77777777" w:rsidR="006C5E67" w:rsidRDefault="006C5E67" w:rsidP="006C5E67">
      <w:pPr>
        <w:tabs>
          <w:tab w:val="center" w:pos="1126"/>
        </w:tabs>
        <w:spacing w:after="0"/>
        <w:ind w:left="-15" w:hanging="127"/>
        <w:rPr>
          <w:rFonts w:ascii="Arial" w:hAnsi="Arial" w:cs="Arial"/>
          <w:sz w:val="24"/>
          <w:szCs w:val="24"/>
        </w:rPr>
      </w:pPr>
    </w:p>
    <w:p w14:paraId="0A34677C" w14:textId="77777777" w:rsidR="006C5E67" w:rsidRPr="00BE707D" w:rsidRDefault="006C5E67" w:rsidP="006C5E67">
      <w:pPr>
        <w:tabs>
          <w:tab w:val="center" w:pos="1126"/>
        </w:tabs>
        <w:spacing w:after="0"/>
        <w:ind w:left="-15" w:hanging="127"/>
        <w:rPr>
          <w:rFonts w:ascii="Arial" w:hAnsi="Arial" w:cs="Arial"/>
          <w:sz w:val="24"/>
          <w:szCs w:val="24"/>
        </w:rPr>
      </w:pPr>
    </w:p>
    <w:p w14:paraId="522C3127" w14:textId="00C15D2D" w:rsidR="00933078" w:rsidRPr="00B83859" w:rsidRDefault="006C5E67" w:rsidP="006C5E67">
      <w:pPr>
        <w:pStyle w:val="ListParagraph"/>
        <w:numPr>
          <w:ilvl w:val="0"/>
          <w:numId w:val="25"/>
        </w:numPr>
        <w:tabs>
          <w:tab w:val="center" w:pos="1126"/>
        </w:tabs>
        <w:rPr>
          <w:rFonts w:ascii="Arial" w:hAnsi="Arial" w:cs="Arial"/>
          <w:b/>
          <w:bCs/>
          <w:sz w:val="24"/>
          <w:szCs w:val="24"/>
        </w:rPr>
      </w:pPr>
      <w:r w:rsidRPr="00B83859">
        <w:rPr>
          <w:rFonts w:ascii="Arial" w:hAnsi="Arial" w:cs="Arial"/>
          <w:b/>
          <w:bCs/>
          <w:sz w:val="24"/>
          <w:szCs w:val="24"/>
        </w:rPr>
        <w:t xml:space="preserve"> </w:t>
      </w:r>
      <w:r w:rsidR="000A0381" w:rsidRPr="00B83859">
        <w:rPr>
          <w:rFonts w:ascii="Arial" w:hAnsi="Arial" w:cs="Arial"/>
          <w:b/>
          <w:bCs/>
          <w:sz w:val="24"/>
          <w:szCs w:val="24"/>
        </w:rPr>
        <w:t>Introduction</w:t>
      </w:r>
    </w:p>
    <w:p w14:paraId="6E8C1235" w14:textId="5E2D4E36" w:rsidR="000A0381" w:rsidRPr="00B83859" w:rsidRDefault="00896036" w:rsidP="000A0381">
      <w:pPr>
        <w:tabs>
          <w:tab w:val="center" w:pos="1126"/>
        </w:tabs>
        <w:ind w:left="-15"/>
        <w:rPr>
          <w:rFonts w:ascii="Arial" w:hAnsi="Arial" w:cs="Arial"/>
          <w:sz w:val="24"/>
          <w:szCs w:val="24"/>
        </w:rPr>
      </w:pPr>
      <w:r w:rsidRPr="00B83859">
        <w:rPr>
          <w:rFonts w:ascii="Arial" w:hAnsi="Arial" w:cs="Arial"/>
          <w:sz w:val="24"/>
          <w:szCs w:val="24"/>
        </w:rPr>
        <w:t xml:space="preserve">First Aid is the attention given in the event of injury or sudden illness. Training in First Aid is designed to enable an individual to recognise whether a particular injury or illness calls for speedy, expert attention, and, in relation to </w:t>
      </w:r>
      <w:r w:rsidR="00F67459" w:rsidRPr="00B83859">
        <w:rPr>
          <w:rFonts w:ascii="Arial" w:hAnsi="Arial" w:cs="Arial"/>
          <w:sz w:val="24"/>
          <w:szCs w:val="24"/>
        </w:rPr>
        <w:t xml:space="preserve">more serious (or potentially serious) injuries, to keep the casualty stable and comfortable </w:t>
      </w:r>
      <w:r w:rsidR="00E5507F" w:rsidRPr="00B83859">
        <w:rPr>
          <w:rFonts w:ascii="Arial" w:hAnsi="Arial" w:cs="Arial"/>
          <w:sz w:val="24"/>
          <w:szCs w:val="24"/>
        </w:rPr>
        <w:t>until</w:t>
      </w:r>
      <w:r w:rsidR="00F67459" w:rsidRPr="00B83859">
        <w:rPr>
          <w:rFonts w:ascii="Arial" w:hAnsi="Arial" w:cs="Arial"/>
          <w:sz w:val="24"/>
          <w:szCs w:val="24"/>
        </w:rPr>
        <w:t xml:space="preserve"> he or she can be moved to hospital by ambulance or other means.</w:t>
      </w:r>
    </w:p>
    <w:p w14:paraId="39960ECA" w14:textId="54936111" w:rsidR="00427F7D" w:rsidRPr="00B83859" w:rsidRDefault="00427F7D" w:rsidP="000A0381">
      <w:pPr>
        <w:tabs>
          <w:tab w:val="center" w:pos="1126"/>
        </w:tabs>
        <w:ind w:left="-15"/>
        <w:rPr>
          <w:rFonts w:ascii="Arial" w:hAnsi="Arial" w:cs="Arial"/>
          <w:sz w:val="24"/>
          <w:szCs w:val="24"/>
        </w:rPr>
      </w:pPr>
      <w:r w:rsidRPr="00B83859">
        <w:rPr>
          <w:rFonts w:ascii="Arial" w:hAnsi="Arial" w:cs="Arial"/>
          <w:sz w:val="24"/>
          <w:szCs w:val="24"/>
        </w:rPr>
        <w:t xml:space="preserve">The Health and Safety (First Aid) Regulations 1981 require employers to provide adequate facilities and equipment to enable first aid to be administered to employees who are injured or become ill at work. The Regulations place requirements on employers only in </w:t>
      </w:r>
      <w:r w:rsidR="00E5507F" w:rsidRPr="00B83859">
        <w:rPr>
          <w:rFonts w:ascii="Arial" w:hAnsi="Arial" w:cs="Arial"/>
          <w:sz w:val="24"/>
          <w:szCs w:val="24"/>
        </w:rPr>
        <w:t>respect</w:t>
      </w:r>
      <w:r w:rsidRPr="00B83859">
        <w:rPr>
          <w:rFonts w:ascii="Arial" w:hAnsi="Arial" w:cs="Arial"/>
          <w:sz w:val="24"/>
          <w:szCs w:val="24"/>
        </w:rPr>
        <w:t xml:space="preserve"> of their own employee</w:t>
      </w:r>
      <w:r w:rsidR="00BC37EB" w:rsidRPr="00B83859">
        <w:rPr>
          <w:rFonts w:ascii="Arial" w:hAnsi="Arial" w:cs="Arial"/>
          <w:sz w:val="24"/>
          <w:szCs w:val="24"/>
        </w:rPr>
        <w:t>s while they are at work. When making provision there is no obligation on employers to take account of persons who are not their employees, e.g. pupils, visitors or hi</w:t>
      </w:r>
      <w:r w:rsidR="00327C0D" w:rsidRPr="00B83859">
        <w:rPr>
          <w:rFonts w:ascii="Arial" w:hAnsi="Arial" w:cs="Arial"/>
          <w:sz w:val="24"/>
          <w:szCs w:val="24"/>
        </w:rPr>
        <w:t>rer</w:t>
      </w:r>
      <w:r w:rsidR="00BC37EB" w:rsidRPr="00B83859">
        <w:rPr>
          <w:rFonts w:ascii="Arial" w:hAnsi="Arial" w:cs="Arial"/>
          <w:sz w:val="24"/>
          <w:szCs w:val="24"/>
        </w:rPr>
        <w:t xml:space="preserve"> of premises.</w:t>
      </w:r>
    </w:p>
    <w:p w14:paraId="182628DE" w14:textId="730ABBD4" w:rsidR="00EB1EF4" w:rsidRPr="00B83859" w:rsidRDefault="00327C0D" w:rsidP="00EA0CEB">
      <w:pPr>
        <w:tabs>
          <w:tab w:val="center" w:pos="1126"/>
        </w:tabs>
        <w:ind w:left="-15"/>
        <w:rPr>
          <w:rFonts w:ascii="Arial" w:hAnsi="Arial" w:cs="Arial"/>
          <w:sz w:val="24"/>
          <w:szCs w:val="24"/>
        </w:rPr>
      </w:pPr>
      <w:r w:rsidRPr="00B83859">
        <w:rPr>
          <w:rFonts w:ascii="Arial" w:hAnsi="Arial" w:cs="Arial"/>
          <w:sz w:val="24"/>
          <w:szCs w:val="24"/>
        </w:rPr>
        <w:t>However, the general responsibility for taking reasonable care of pupils enshrined in common law under the ‘in</w:t>
      </w:r>
      <w:r w:rsidR="00F63394" w:rsidRPr="00B83859">
        <w:rPr>
          <w:rFonts w:ascii="Arial" w:hAnsi="Arial" w:cs="Arial"/>
          <w:sz w:val="24"/>
          <w:szCs w:val="24"/>
        </w:rPr>
        <w:t xml:space="preserve"> loco parentis’ doctrine, places a responsibility to provide adequately for the first aid needs of </w:t>
      </w:r>
      <w:r w:rsidR="00E5507F" w:rsidRPr="00B83859">
        <w:rPr>
          <w:rFonts w:ascii="Arial" w:hAnsi="Arial" w:cs="Arial"/>
          <w:sz w:val="24"/>
          <w:szCs w:val="24"/>
        </w:rPr>
        <w:t>pupils. In</w:t>
      </w:r>
      <w:r w:rsidR="001B245F" w:rsidRPr="00B83859">
        <w:rPr>
          <w:rFonts w:ascii="Arial" w:hAnsi="Arial" w:cs="Arial"/>
          <w:sz w:val="24"/>
          <w:szCs w:val="24"/>
        </w:rPr>
        <w:t xml:space="preserve"> effect, this places an obligation to act as a reasonable parent would. This can be interpreted as being able to deal with </w:t>
      </w:r>
      <w:r w:rsidR="00E5507F" w:rsidRPr="00B83859">
        <w:rPr>
          <w:rFonts w:ascii="Arial" w:hAnsi="Arial" w:cs="Arial"/>
          <w:sz w:val="24"/>
          <w:szCs w:val="24"/>
        </w:rPr>
        <w:t>monitor</w:t>
      </w:r>
      <w:r w:rsidR="001B245F" w:rsidRPr="00B83859">
        <w:rPr>
          <w:rFonts w:ascii="Arial" w:hAnsi="Arial" w:cs="Arial"/>
          <w:sz w:val="24"/>
          <w:szCs w:val="24"/>
        </w:rPr>
        <w:t xml:space="preserve"> accidents and illnesses but referring anything more serious to a doctor </w:t>
      </w:r>
      <w:r w:rsidR="00E5507F" w:rsidRPr="00B83859">
        <w:rPr>
          <w:rFonts w:ascii="Arial" w:hAnsi="Arial" w:cs="Arial"/>
          <w:sz w:val="24"/>
          <w:szCs w:val="24"/>
        </w:rPr>
        <w:t>or</w:t>
      </w:r>
      <w:r w:rsidR="001B245F" w:rsidRPr="00B83859">
        <w:rPr>
          <w:rFonts w:ascii="Arial" w:hAnsi="Arial" w:cs="Arial"/>
          <w:sz w:val="24"/>
          <w:szCs w:val="24"/>
        </w:rPr>
        <w:t xml:space="preserve"> hospital. Establishments should not try to recreate casualty or surgery facilities themselves but rather be aware of and recognise when such professional services are required.</w:t>
      </w:r>
    </w:p>
    <w:p w14:paraId="432F30C8" w14:textId="77777777" w:rsidR="003D4E81" w:rsidRPr="00606D93" w:rsidRDefault="003D4E81" w:rsidP="003D4E81">
      <w:pPr>
        <w:spacing w:after="0"/>
        <w:rPr>
          <w:rFonts w:ascii="Arial" w:hAnsi="Arial" w:cs="Arial"/>
          <w:color w:val="0070C0"/>
          <w:sz w:val="24"/>
          <w:szCs w:val="24"/>
        </w:rPr>
      </w:pPr>
      <w:r w:rsidRPr="00606D93">
        <w:rPr>
          <w:rFonts w:ascii="Arial" w:hAnsi="Arial" w:cs="Arial"/>
          <w:color w:val="0070C0"/>
          <w:sz w:val="24"/>
          <w:szCs w:val="24"/>
        </w:rPr>
        <w:t xml:space="preserve"> </w:t>
      </w:r>
      <w:r w:rsidRPr="00606D93">
        <w:rPr>
          <w:rFonts w:ascii="Arial" w:hAnsi="Arial" w:cs="Arial"/>
          <w:color w:val="0070C0"/>
          <w:sz w:val="24"/>
          <w:szCs w:val="24"/>
        </w:rPr>
        <w:tab/>
        <w:t xml:space="preserve"> </w:t>
      </w:r>
    </w:p>
    <w:p w14:paraId="046F3F0D" w14:textId="2475A0EF" w:rsidR="003D4E81" w:rsidRPr="0020688D" w:rsidRDefault="00140634" w:rsidP="003D4E81">
      <w:pPr>
        <w:pStyle w:val="Heading2"/>
        <w:tabs>
          <w:tab w:val="center" w:pos="1676"/>
        </w:tabs>
        <w:ind w:left="-15" w:firstLine="0"/>
        <w:rPr>
          <w:rFonts w:ascii="Arial" w:hAnsi="Arial" w:cs="Arial"/>
          <w:color w:val="auto"/>
          <w:sz w:val="24"/>
          <w:szCs w:val="24"/>
        </w:rPr>
      </w:pPr>
      <w:r w:rsidRPr="0020688D">
        <w:rPr>
          <w:rFonts w:ascii="Arial" w:hAnsi="Arial" w:cs="Arial"/>
          <w:color w:val="auto"/>
          <w:sz w:val="24"/>
          <w:szCs w:val="24"/>
        </w:rPr>
        <w:t>2</w:t>
      </w:r>
      <w:r w:rsidR="003D4E81" w:rsidRPr="0020688D">
        <w:rPr>
          <w:rFonts w:ascii="Arial" w:hAnsi="Arial" w:cs="Arial"/>
          <w:color w:val="auto"/>
          <w:sz w:val="24"/>
          <w:szCs w:val="24"/>
        </w:rPr>
        <w:t xml:space="preserve">.0 </w:t>
      </w:r>
      <w:r w:rsidR="003D4E81" w:rsidRPr="0020688D">
        <w:rPr>
          <w:rFonts w:ascii="Arial" w:hAnsi="Arial" w:cs="Arial"/>
          <w:color w:val="auto"/>
          <w:sz w:val="24"/>
          <w:szCs w:val="24"/>
        </w:rPr>
        <w:tab/>
        <w:t xml:space="preserve">Statement of intent  </w:t>
      </w:r>
    </w:p>
    <w:p w14:paraId="3AD299C2" w14:textId="4901F9A6" w:rsidR="003D4E81" w:rsidRPr="0020688D" w:rsidRDefault="003D4E81" w:rsidP="003D4E81">
      <w:pPr>
        <w:ind w:left="-5" w:right="221"/>
        <w:rPr>
          <w:rFonts w:ascii="Arial" w:hAnsi="Arial" w:cs="Arial"/>
          <w:sz w:val="24"/>
          <w:szCs w:val="24"/>
        </w:rPr>
      </w:pPr>
      <w:r w:rsidRPr="0020688D">
        <w:rPr>
          <w:rFonts w:ascii="Arial" w:hAnsi="Arial" w:cs="Arial"/>
          <w:sz w:val="24"/>
          <w:szCs w:val="24"/>
        </w:rPr>
        <w:t>The</w:t>
      </w:r>
      <w:r w:rsidR="000A5A51" w:rsidRPr="0020688D">
        <w:rPr>
          <w:rFonts w:ascii="Arial" w:hAnsi="Arial" w:cs="Arial"/>
          <w:sz w:val="24"/>
          <w:szCs w:val="24"/>
        </w:rPr>
        <w:t xml:space="preserve"> Children First </w:t>
      </w:r>
      <w:r w:rsidR="009D001F" w:rsidRPr="0020688D">
        <w:rPr>
          <w:rFonts w:ascii="Arial" w:hAnsi="Arial" w:cs="Arial"/>
          <w:sz w:val="24"/>
          <w:szCs w:val="24"/>
        </w:rPr>
        <w:t>Academy</w:t>
      </w:r>
      <w:r w:rsidR="3E1941E7" w:rsidRPr="0020688D">
        <w:rPr>
          <w:rFonts w:ascii="Arial" w:hAnsi="Arial" w:cs="Arial"/>
          <w:sz w:val="24"/>
          <w:szCs w:val="24"/>
        </w:rPr>
        <w:t xml:space="preserve"> </w:t>
      </w:r>
      <w:r w:rsidR="000A5A51" w:rsidRPr="0020688D">
        <w:rPr>
          <w:rFonts w:ascii="Arial" w:hAnsi="Arial" w:cs="Arial"/>
          <w:sz w:val="24"/>
          <w:szCs w:val="24"/>
        </w:rPr>
        <w:t>Trust</w:t>
      </w:r>
      <w:r w:rsidRPr="0020688D">
        <w:rPr>
          <w:rFonts w:ascii="Arial" w:hAnsi="Arial" w:cs="Arial"/>
          <w:sz w:val="24"/>
          <w:szCs w:val="24"/>
        </w:rPr>
        <w:t xml:space="preserve"> is committed to providing emergency First Aid provision in order to deal with accidents and incidents affecting staff, </w:t>
      </w:r>
      <w:r w:rsidR="00014301">
        <w:rPr>
          <w:rFonts w:ascii="Arial" w:hAnsi="Arial" w:cs="Arial"/>
          <w:sz w:val="24"/>
          <w:szCs w:val="24"/>
        </w:rPr>
        <w:t>pupil</w:t>
      </w:r>
      <w:r w:rsidRPr="0020688D">
        <w:rPr>
          <w:rFonts w:ascii="Arial" w:hAnsi="Arial" w:cs="Arial"/>
          <w:sz w:val="24"/>
          <w:szCs w:val="24"/>
        </w:rPr>
        <w:t xml:space="preserve">s and visitors. Individual academies will undertake a suitable and sufficient risk assessment and First Aid needs analysis to ensure compliance with this policy.  </w:t>
      </w:r>
    </w:p>
    <w:p w14:paraId="3C617E9E" w14:textId="2225D4B3" w:rsidR="003D4E81" w:rsidRPr="0020688D" w:rsidRDefault="003D4E81" w:rsidP="003D4E81">
      <w:pPr>
        <w:spacing w:after="206"/>
        <w:ind w:left="-5" w:right="221"/>
        <w:rPr>
          <w:rFonts w:ascii="Arial" w:hAnsi="Arial" w:cs="Arial"/>
          <w:sz w:val="24"/>
          <w:szCs w:val="24"/>
        </w:rPr>
      </w:pPr>
      <w:r w:rsidRPr="0020688D">
        <w:rPr>
          <w:rFonts w:ascii="Arial" w:hAnsi="Arial" w:cs="Arial"/>
          <w:sz w:val="24"/>
          <w:szCs w:val="24"/>
        </w:rPr>
        <w:t xml:space="preserve">The Trust will take every reasonable precaution to ensure the safety and wellbeing of all staff, </w:t>
      </w:r>
      <w:r w:rsidR="00014301">
        <w:rPr>
          <w:rFonts w:ascii="Arial" w:hAnsi="Arial" w:cs="Arial"/>
          <w:sz w:val="24"/>
          <w:szCs w:val="24"/>
        </w:rPr>
        <w:t>pupil</w:t>
      </w:r>
      <w:r w:rsidRPr="0020688D">
        <w:rPr>
          <w:rFonts w:ascii="Arial" w:hAnsi="Arial" w:cs="Arial"/>
          <w:sz w:val="24"/>
          <w:szCs w:val="24"/>
        </w:rPr>
        <w:t xml:space="preserve">s and visitors in accordance with the following Trust policies: </w:t>
      </w:r>
    </w:p>
    <w:p w14:paraId="034356C2" w14:textId="2ADC5FB7" w:rsidR="003D4E81" w:rsidRPr="0020688D" w:rsidRDefault="009D001F" w:rsidP="00086255">
      <w:pPr>
        <w:numPr>
          <w:ilvl w:val="0"/>
          <w:numId w:val="1"/>
        </w:numPr>
        <w:spacing w:after="21" w:line="269" w:lineRule="auto"/>
        <w:ind w:left="720" w:right="221" w:hanging="360"/>
        <w:jc w:val="both"/>
        <w:rPr>
          <w:rFonts w:ascii="Arial" w:hAnsi="Arial" w:cs="Arial"/>
          <w:sz w:val="24"/>
          <w:szCs w:val="24"/>
        </w:rPr>
      </w:pPr>
      <w:r w:rsidRPr="0020688D">
        <w:rPr>
          <w:rFonts w:ascii="Arial" w:hAnsi="Arial" w:cs="Arial"/>
          <w:sz w:val="24"/>
          <w:szCs w:val="24"/>
        </w:rPr>
        <w:t>School</w:t>
      </w:r>
      <w:r w:rsidR="003D4E81" w:rsidRPr="0020688D">
        <w:rPr>
          <w:rFonts w:ascii="Arial" w:hAnsi="Arial" w:cs="Arial"/>
          <w:sz w:val="24"/>
          <w:szCs w:val="24"/>
        </w:rPr>
        <w:t xml:space="preserve"> Health and Safety Policy </w:t>
      </w:r>
    </w:p>
    <w:p w14:paraId="4963FE68" w14:textId="5F7797D7" w:rsidR="003D4E81" w:rsidRPr="0020688D" w:rsidRDefault="5B7B8D90" w:rsidP="00086255">
      <w:pPr>
        <w:numPr>
          <w:ilvl w:val="0"/>
          <w:numId w:val="1"/>
        </w:numPr>
        <w:spacing w:after="25" w:line="269" w:lineRule="auto"/>
        <w:ind w:left="720" w:right="221" w:hanging="360"/>
        <w:jc w:val="both"/>
        <w:rPr>
          <w:rFonts w:ascii="Arial" w:hAnsi="Arial" w:cs="Arial"/>
          <w:sz w:val="24"/>
          <w:szCs w:val="24"/>
        </w:rPr>
      </w:pPr>
      <w:r w:rsidRPr="0020688D">
        <w:rPr>
          <w:rFonts w:ascii="Arial" w:hAnsi="Arial" w:cs="Arial"/>
          <w:sz w:val="24"/>
          <w:szCs w:val="24"/>
        </w:rPr>
        <w:t>S</w:t>
      </w:r>
      <w:r w:rsidR="009D001F" w:rsidRPr="0020688D">
        <w:rPr>
          <w:rFonts w:ascii="Arial" w:hAnsi="Arial" w:cs="Arial"/>
          <w:sz w:val="24"/>
          <w:szCs w:val="24"/>
        </w:rPr>
        <w:t>chool</w:t>
      </w:r>
      <w:r w:rsidR="003D4E81" w:rsidRPr="0020688D">
        <w:rPr>
          <w:rFonts w:ascii="Arial" w:hAnsi="Arial" w:cs="Arial"/>
          <w:sz w:val="24"/>
          <w:szCs w:val="24"/>
        </w:rPr>
        <w:t xml:space="preserve"> Behaviour Policies </w:t>
      </w:r>
    </w:p>
    <w:p w14:paraId="1C23C2E3" w14:textId="77777777" w:rsidR="003D4E81" w:rsidRPr="0020688D" w:rsidRDefault="003D4E81" w:rsidP="00086255">
      <w:pPr>
        <w:numPr>
          <w:ilvl w:val="0"/>
          <w:numId w:val="1"/>
        </w:numPr>
        <w:spacing w:after="25" w:line="269" w:lineRule="auto"/>
        <w:ind w:left="720" w:right="221" w:hanging="360"/>
        <w:jc w:val="both"/>
        <w:rPr>
          <w:rFonts w:ascii="Arial" w:hAnsi="Arial" w:cs="Arial"/>
          <w:sz w:val="24"/>
          <w:szCs w:val="24"/>
        </w:rPr>
      </w:pPr>
      <w:r w:rsidRPr="0020688D">
        <w:rPr>
          <w:rFonts w:ascii="Arial" w:hAnsi="Arial" w:cs="Arial"/>
          <w:sz w:val="24"/>
          <w:szCs w:val="24"/>
        </w:rPr>
        <w:t xml:space="preserve">Child Protection and Safeguarding Policy </w:t>
      </w:r>
    </w:p>
    <w:p w14:paraId="22F8468C" w14:textId="40D93A0D" w:rsidR="003D4E81" w:rsidRPr="0020688D" w:rsidRDefault="003D4E81" w:rsidP="00086255">
      <w:pPr>
        <w:numPr>
          <w:ilvl w:val="0"/>
          <w:numId w:val="1"/>
        </w:numPr>
        <w:spacing w:after="25" w:line="269" w:lineRule="auto"/>
        <w:ind w:left="720" w:right="221" w:hanging="360"/>
        <w:jc w:val="both"/>
        <w:rPr>
          <w:rFonts w:ascii="Arial" w:hAnsi="Arial" w:cs="Arial"/>
          <w:sz w:val="24"/>
          <w:szCs w:val="24"/>
        </w:rPr>
      </w:pPr>
      <w:r w:rsidRPr="0020688D">
        <w:rPr>
          <w:rFonts w:ascii="Arial" w:hAnsi="Arial" w:cs="Arial"/>
          <w:sz w:val="24"/>
          <w:szCs w:val="24"/>
        </w:rPr>
        <w:t xml:space="preserve">Supporting </w:t>
      </w:r>
      <w:r w:rsidR="00014301">
        <w:rPr>
          <w:rFonts w:ascii="Arial" w:hAnsi="Arial" w:cs="Arial"/>
          <w:sz w:val="24"/>
          <w:szCs w:val="24"/>
        </w:rPr>
        <w:t>Pupil</w:t>
      </w:r>
      <w:r w:rsidRPr="0020688D">
        <w:rPr>
          <w:rFonts w:ascii="Arial" w:hAnsi="Arial" w:cs="Arial"/>
          <w:sz w:val="24"/>
          <w:szCs w:val="24"/>
        </w:rPr>
        <w:t xml:space="preserve">s with Medical Conditions Policy </w:t>
      </w:r>
    </w:p>
    <w:p w14:paraId="29B738A9" w14:textId="77777777" w:rsidR="003D4E81" w:rsidRPr="0020688D" w:rsidRDefault="003D4E81" w:rsidP="00086255">
      <w:pPr>
        <w:numPr>
          <w:ilvl w:val="0"/>
          <w:numId w:val="1"/>
        </w:numPr>
        <w:spacing w:after="25" w:line="269" w:lineRule="auto"/>
        <w:ind w:left="720" w:right="221" w:hanging="360"/>
        <w:jc w:val="both"/>
        <w:rPr>
          <w:rFonts w:ascii="Arial" w:hAnsi="Arial" w:cs="Arial"/>
          <w:sz w:val="24"/>
          <w:szCs w:val="24"/>
        </w:rPr>
      </w:pPr>
      <w:r w:rsidRPr="0020688D">
        <w:rPr>
          <w:rFonts w:ascii="Arial" w:hAnsi="Arial" w:cs="Arial"/>
          <w:sz w:val="24"/>
          <w:szCs w:val="24"/>
        </w:rPr>
        <w:t xml:space="preserve">Educational Visits and Offsite Activities Policy </w:t>
      </w:r>
    </w:p>
    <w:p w14:paraId="75057007" w14:textId="77777777" w:rsidR="003D4E81" w:rsidRPr="0020688D" w:rsidRDefault="003D4E81" w:rsidP="00086255">
      <w:pPr>
        <w:numPr>
          <w:ilvl w:val="0"/>
          <w:numId w:val="1"/>
        </w:numPr>
        <w:spacing w:after="136" w:line="269" w:lineRule="auto"/>
        <w:ind w:left="720" w:right="221" w:hanging="360"/>
        <w:jc w:val="both"/>
        <w:rPr>
          <w:rFonts w:ascii="Arial" w:hAnsi="Arial" w:cs="Arial"/>
          <w:sz w:val="24"/>
          <w:szCs w:val="24"/>
        </w:rPr>
      </w:pPr>
      <w:r w:rsidRPr="0020688D">
        <w:rPr>
          <w:rFonts w:ascii="Arial" w:hAnsi="Arial" w:cs="Arial"/>
          <w:sz w:val="24"/>
          <w:szCs w:val="24"/>
        </w:rPr>
        <w:t xml:space="preserve">Lone working risk assessments and control measures </w:t>
      </w:r>
    </w:p>
    <w:p w14:paraId="6CA7A511" w14:textId="0D1BBA69"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Individual </w:t>
      </w:r>
      <w:r w:rsidR="009D001F" w:rsidRPr="0020688D">
        <w:rPr>
          <w:rFonts w:ascii="Arial" w:hAnsi="Arial" w:cs="Arial"/>
          <w:sz w:val="24"/>
          <w:szCs w:val="24"/>
        </w:rPr>
        <w:t>school</w:t>
      </w:r>
      <w:r w:rsidRPr="0020688D">
        <w:rPr>
          <w:rFonts w:ascii="Arial" w:hAnsi="Arial" w:cs="Arial"/>
          <w:sz w:val="24"/>
          <w:szCs w:val="24"/>
        </w:rPr>
        <w:t xml:space="preserve"> Health and Safety Leads ha</w:t>
      </w:r>
      <w:r w:rsidR="35ABACA4" w:rsidRPr="0020688D">
        <w:rPr>
          <w:rFonts w:ascii="Arial" w:hAnsi="Arial" w:cs="Arial"/>
          <w:sz w:val="24"/>
          <w:szCs w:val="24"/>
        </w:rPr>
        <w:t>ve</w:t>
      </w:r>
      <w:r w:rsidRPr="0020688D">
        <w:rPr>
          <w:rFonts w:ascii="Arial" w:hAnsi="Arial" w:cs="Arial"/>
          <w:sz w:val="24"/>
          <w:szCs w:val="24"/>
        </w:rPr>
        <w:t xml:space="preserve"> overall responsibility for ensuring that their </w:t>
      </w:r>
      <w:r w:rsidR="009D001F" w:rsidRPr="0020688D">
        <w:rPr>
          <w:rFonts w:ascii="Arial" w:hAnsi="Arial" w:cs="Arial"/>
          <w:sz w:val="24"/>
          <w:szCs w:val="24"/>
        </w:rPr>
        <w:t>school</w:t>
      </w:r>
      <w:r w:rsidRPr="0020688D">
        <w:rPr>
          <w:rFonts w:ascii="Arial" w:hAnsi="Arial" w:cs="Arial"/>
          <w:sz w:val="24"/>
          <w:szCs w:val="24"/>
        </w:rPr>
        <w:t xml:space="preserve"> have adequate and appropriate First Aid equipment and </w:t>
      </w:r>
      <w:r w:rsidR="3A1B6837" w:rsidRPr="0020688D">
        <w:rPr>
          <w:rFonts w:ascii="Arial" w:hAnsi="Arial" w:cs="Arial"/>
          <w:sz w:val="24"/>
          <w:szCs w:val="24"/>
        </w:rPr>
        <w:t>facilities and</w:t>
      </w:r>
      <w:r w:rsidRPr="0020688D">
        <w:rPr>
          <w:rFonts w:ascii="Arial" w:hAnsi="Arial" w:cs="Arial"/>
          <w:sz w:val="24"/>
          <w:szCs w:val="24"/>
        </w:rPr>
        <w:t xml:space="preserve"> will liaise wit</w:t>
      </w:r>
      <w:r w:rsidR="00A2559E" w:rsidRPr="0020688D">
        <w:rPr>
          <w:rFonts w:ascii="Arial" w:hAnsi="Arial" w:cs="Arial"/>
          <w:sz w:val="24"/>
          <w:szCs w:val="24"/>
        </w:rPr>
        <w:t>h t</w:t>
      </w:r>
      <w:r w:rsidR="490C5F60" w:rsidRPr="0020688D">
        <w:rPr>
          <w:rFonts w:ascii="Arial" w:hAnsi="Arial" w:cs="Arial"/>
          <w:sz w:val="24"/>
          <w:szCs w:val="24"/>
        </w:rPr>
        <w:t>he</w:t>
      </w:r>
      <w:r w:rsidR="00A2559E" w:rsidRPr="0020688D">
        <w:rPr>
          <w:rFonts w:ascii="Arial" w:hAnsi="Arial" w:cs="Arial"/>
          <w:sz w:val="24"/>
          <w:szCs w:val="24"/>
        </w:rPr>
        <w:t xml:space="preserve"> </w:t>
      </w:r>
      <w:r w:rsidR="1D97C7DE" w:rsidRPr="0020688D">
        <w:rPr>
          <w:rFonts w:ascii="Arial" w:hAnsi="Arial" w:cs="Arial"/>
          <w:sz w:val="24"/>
          <w:szCs w:val="24"/>
        </w:rPr>
        <w:t>HT</w:t>
      </w:r>
      <w:r w:rsidRPr="0020688D">
        <w:rPr>
          <w:rFonts w:ascii="Arial" w:hAnsi="Arial" w:cs="Arial"/>
          <w:sz w:val="24"/>
          <w:szCs w:val="24"/>
        </w:rPr>
        <w:t xml:space="preserve"> to ensure that First Aiders attend approved training and refresher training as necessary to maintain adequate qualified First Aid cover and that the correct First Aid procedures are followed. </w:t>
      </w:r>
    </w:p>
    <w:p w14:paraId="767465FF" w14:textId="241EDFC1" w:rsidR="003D4E81" w:rsidRPr="0020688D" w:rsidRDefault="009D001F" w:rsidP="003D4E81">
      <w:pPr>
        <w:ind w:left="-5" w:right="221"/>
        <w:rPr>
          <w:rFonts w:ascii="Arial" w:hAnsi="Arial" w:cs="Arial"/>
          <w:sz w:val="24"/>
          <w:szCs w:val="24"/>
        </w:rPr>
      </w:pPr>
      <w:r w:rsidRPr="0020688D">
        <w:rPr>
          <w:rFonts w:ascii="Arial" w:hAnsi="Arial" w:cs="Arial"/>
          <w:sz w:val="24"/>
          <w:szCs w:val="24"/>
        </w:rPr>
        <w:lastRenderedPageBreak/>
        <w:t>School</w:t>
      </w:r>
      <w:r w:rsidR="003D4E81" w:rsidRPr="0020688D">
        <w:rPr>
          <w:rFonts w:ascii="Arial" w:hAnsi="Arial" w:cs="Arial"/>
          <w:sz w:val="24"/>
          <w:szCs w:val="24"/>
        </w:rPr>
        <w:t xml:space="preserve"> Health and Safety Leads will liaise with heads of higher-risk depa</w:t>
      </w:r>
      <w:r w:rsidR="00F56420" w:rsidRPr="0020688D">
        <w:rPr>
          <w:rFonts w:ascii="Arial" w:hAnsi="Arial" w:cs="Arial"/>
          <w:sz w:val="24"/>
          <w:szCs w:val="24"/>
        </w:rPr>
        <w:t xml:space="preserve">rtments; i.e. Early Years and </w:t>
      </w:r>
      <w:r w:rsidR="003D4E81" w:rsidRPr="0020688D">
        <w:rPr>
          <w:rFonts w:ascii="Arial" w:hAnsi="Arial" w:cs="Arial"/>
          <w:sz w:val="24"/>
          <w:szCs w:val="24"/>
        </w:rPr>
        <w:t xml:space="preserve">Physical Education to ensure any subject-specific risks are accounted for and appropriate control measures are in place. </w:t>
      </w:r>
    </w:p>
    <w:p w14:paraId="6A79EC55" w14:textId="77777777" w:rsidR="003D4E81" w:rsidRPr="0020688D" w:rsidRDefault="003D4E81" w:rsidP="003D4E81">
      <w:pPr>
        <w:ind w:left="-5"/>
        <w:rPr>
          <w:rFonts w:ascii="Arial" w:hAnsi="Arial" w:cs="Arial"/>
          <w:sz w:val="24"/>
          <w:szCs w:val="24"/>
        </w:rPr>
      </w:pPr>
      <w:r w:rsidRPr="0020688D">
        <w:rPr>
          <w:rFonts w:ascii="Arial" w:hAnsi="Arial" w:cs="Arial"/>
          <w:sz w:val="24"/>
          <w:szCs w:val="24"/>
        </w:rPr>
        <w:t xml:space="preserve">This policy will be reviewed on a regular basis, more often if required but not less than annually, and any changes communicated to all members of staff.  </w:t>
      </w:r>
    </w:p>
    <w:p w14:paraId="09DB7BFA" w14:textId="77777777" w:rsidR="00E25F1E" w:rsidRPr="0020688D" w:rsidRDefault="00E25F1E" w:rsidP="003D4E81">
      <w:pPr>
        <w:ind w:left="-5"/>
        <w:rPr>
          <w:rFonts w:ascii="Arial" w:hAnsi="Arial" w:cs="Arial"/>
          <w:sz w:val="24"/>
          <w:szCs w:val="24"/>
        </w:rPr>
      </w:pPr>
    </w:p>
    <w:p w14:paraId="626C6D17" w14:textId="2FA54296" w:rsidR="003D4E81" w:rsidRPr="0020688D" w:rsidRDefault="00EA0CEB" w:rsidP="003D4E81">
      <w:pPr>
        <w:pStyle w:val="Heading2"/>
        <w:tabs>
          <w:tab w:val="center" w:pos="1554"/>
        </w:tabs>
        <w:ind w:left="-15" w:firstLine="0"/>
        <w:rPr>
          <w:rFonts w:ascii="Arial" w:hAnsi="Arial" w:cs="Arial"/>
          <w:color w:val="auto"/>
          <w:sz w:val="24"/>
          <w:szCs w:val="24"/>
        </w:rPr>
      </w:pPr>
      <w:r w:rsidRPr="0020688D">
        <w:rPr>
          <w:rFonts w:ascii="Arial" w:hAnsi="Arial" w:cs="Arial"/>
          <w:color w:val="auto"/>
          <w:sz w:val="24"/>
          <w:szCs w:val="24"/>
        </w:rPr>
        <w:t>3</w:t>
      </w:r>
      <w:r w:rsidR="003D4E81" w:rsidRPr="0020688D">
        <w:rPr>
          <w:rFonts w:ascii="Arial" w:hAnsi="Arial" w:cs="Arial"/>
          <w:color w:val="auto"/>
          <w:sz w:val="24"/>
          <w:szCs w:val="24"/>
        </w:rPr>
        <w:t xml:space="preserve">.0 </w:t>
      </w:r>
      <w:r w:rsidR="003D4E81" w:rsidRPr="0020688D">
        <w:rPr>
          <w:rFonts w:ascii="Arial" w:hAnsi="Arial" w:cs="Arial"/>
          <w:color w:val="auto"/>
          <w:sz w:val="24"/>
          <w:szCs w:val="24"/>
        </w:rPr>
        <w:tab/>
        <w:t xml:space="preserve">Legal framework </w:t>
      </w:r>
    </w:p>
    <w:p w14:paraId="74A200FD" w14:textId="77777777" w:rsidR="003D4E81" w:rsidRPr="0020688D" w:rsidRDefault="003D4E81" w:rsidP="003D4E81">
      <w:pPr>
        <w:spacing w:after="207"/>
        <w:ind w:left="-5" w:right="221"/>
        <w:rPr>
          <w:rFonts w:ascii="Arial" w:hAnsi="Arial" w:cs="Arial"/>
          <w:sz w:val="24"/>
          <w:szCs w:val="24"/>
        </w:rPr>
      </w:pPr>
      <w:r w:rsidRPr="0020688D">
        <w:rPr>
          <w:rFonts w:ascii="Arial" w:hAnsi="Arial" w:cs="Arial"/>
          <w:sz w:val="24"/>
          <w:szCs w:val="24"/>
        </w:rPr>
        <w:t xml:space="preserve">This policy has due regard to legislation and statutory guidance, including, but not limited to, the following:  </w:t>
      </w:r>
    </w:p>
    <w:p w14:paraId="060CF0DC" w14:textId="77777777" w:rsidR="003D4E81" w:rsidRPr="0020688D" w:rsidRDefault="003D4E81" w:rsidP="00086255">
      <w:pPr>
        <w:numPr>
          <w:ilvl w:val="0"/>
          <w:numId w:val="2"/>
        </w:numPr>
        <w:spacing w:after="25" w:line="269" w:lineRule="auto"/>
        <w:ind w:left="720" w:right="221" w:hanging="360"/>
        <w:jc w:val="both"/>
        <w:rPr>
          <w:rFonts w:ascii="Arial" w:hAnsi="Arial" w:cs="Arial"/>
          <w:sz w:val="24"/>
          <w:szCs w:val="24"/>
        </w:rPr>
      </w:pPr>
      <w:r w:rsidRPr="0020688D">
        <w:rPr>
          <w:rFonts w:ascii="Arial" w:hAnsi="Arial" w:cs="Arial"/>
          <w:sz w:val="24"/>
          <w:szCs w:val="24"/>
        </w:rPr>
        <w:t xml:space="preserve">Health and Safety at Work etc. Act 1974 </w:t>
      </w:r>
    </w:p>
    <w:p w14:paraId="3980E0A5" w14:textId="77777777" w:rsidR="003D4E81" w:rsidRPr="0020688D" w:rsidRDefault="003D4E81" w:rsidP="00086255">
      <w:pPr>
        <w:numPr>
          <w:ilvl w:val="0"/>
          <w:numId w:val="2"/>
        </w:numPr>
        <w:spacing w:after="20" w:line="269" w:lineRule="auto"/>
        <w:ind w:left="720" w:right="221" w:hanging="360"/>
        <w:jc w:val="both"/>
        <w:rPr>
          <w:rFonts w:ascii="Arial" w:hAnsi="Arial" w:cs="Arial"/>
          <w:sz w:val="24"/>
          <w:szCs w:val="24"/>
        </w:rPr>
      </w:pPr>
      <w:r w:rsidRPr="0020688D">
        <w:rPr>
          <w:rFonts w:ascii="Arial" w:hAnsi="Arial" w:cs="Arial"/>
          <w:sz w:val="24"/>
          <w:szCs w:val="24"/>
        </w:rPr>
        <w:t xml:space="preserve">The Health and Safety (First Aid) Regulations 1981 </w:t>
      </w:r>
    </w:p>
    <w:p w14:paraId="2036E0AD" w14:textId="77777777" w:rsidR="003D4E81" w:rsidRPr="0020688D" w:rsidRDefault="003D4E81" w:rsidP="00086255">
      <w:pPr>
        <w:numPr>
          <w:ilvl w:val="0"/>
          <w:numId w:val="2"/>
        </w:numPr>
        <w:spacing w:after="25" w:line="269" w:lineRule="auto"/>
        <w:ind w:left="720" w:right="221" w:hanging="360"/>
        <w:jc w:val="both"/>
        <w:rPr>
          <w:rFonts w:ascii="Arial" w:hAnsi="Arial" w:cs="Arial"/>
          <w:sz w:val="24"/>
          <w:szCs w:val="24"/>
        </w:rPr>
      </w:pPr>
      <w:r w:rsidRPr="0020688D">
        <w:rPr>
          <w:rFonts w:ascii="Arial" w:hAnsi="Arial" w:cs="Arial"/>
          <w:sz w:val="24"/>
          <w:szCs w:val="24"/>
        </w:rPr>
        <w:t xml:space="preserve">The Management of Health and Safety at Work Regulations 1999 </w:t>
      </w:r>
    </w:p>
    <w:p w14:paraId="7456124E" w14:textId="77777777" w:rsidR="003D4E81" w:rsidRPr="0020688D" w:rsidRDefault="003D4E81" w:rsidP="00086255">
      <w:pPr>
        <w:numPr>
          <w:ilvl w:val="0"/>
          <w:numId w:val="2"/>
        </w:numPr>
        <w:spacing w:after="25" w:line="269" w:lineRule="auto"/>
        <w:ind w:left="720" w:right="221" w:hanging="360"/>
        <w:jc w:val="both"/>
        <w:rPr>
          <w:rFonts w:ascii="Arial" w:hAnsi="Arial" w:cs="Arial"/>
          <w:sz w:val="24"/>
          <w:szCs w:val="24"/>
        </w:rPr>
      </w:pPr>
      <w:r w:rsidRPr="0020688D">
        <w:rPr>
          <w:rFonts w:ascii="Arial" w:hAnsi="Arial" w:cs="Arial"/>
          <w:sz w:val="24"/>
          <w:szCs w:val="24"/>
        </w:rPr>
        <w:t xml:space="preserve">DfE (2015) ‘Supporting pupils at school with medical conditions’ </w:t>
      </w:r>
    </w:p>
    <w:p w14:paraId="250922CA" w14:textId="77777777" w:rsidR="003D4E81" w:rsidRPr="0020688D" w:rsidRDefault="003D4E81" w:rsidP="00086255">
      <w:pPr>
        <w:numPr>
          <w:ilvl w:val="0"/>
          <w:numId w:val="2"/>
        </w:numPr>
        <w:spacing w:after="26" w:line="269" w:lineRule="auto"/>
        <w:ind w:left="720" w:right="221" w:hanging="360"/>
        <w:jc w:val="both"/>
        <w:rPr>
          <w:rFonts w:ascii="Arial" w:hAnsi="Arial" w:cs="Arial"/>
          <w:sz w:val="24"/>
          <w:szCs w:val="24"/>
        </w:rPr>
      </w:pPr>
      <w:r w:rsidRPr="0020688D">
        <w:rPr>
          <w:rFonts w:ascii="Arial" w:hAnsi="Arial" w:cs="Arial"/>
          <w:sz w:val="24"/>
          <w:szCs w:val="24"/>
        </w:rPr>
        <w:t xml:space="preserve">DfE (2000) ‘Guidance on First Aid for Schools’ </w:t>
      </w:r>
    </w:p>
    <w:p w14:paraId="6A885AF3" w14:textId="77777777" w:rsidR="003D4E81" w:rsidRPr="0020688D" w:rsidRDefault="003D4E81" w:rsidP="00086255">
      <w:pPr>
        <w:numPr>
          <w:ilvl w:val="0"/>
          <w:numId w:val="2"/>
        </w:numPr>
        <w:spacing w:after="20" w:line="269" w:lineRule="auto"/>
        <w:ind w:left="720" w:right="221" w:hanging="360"/>
        <w:jc w:val="both"/>
        <w:rPr>
          <w:rFonts w:ascii="Arial" w:hAnsi="Arial" w:cs="Arial"/>
          <w:sz w:val="24"/>
          <w:szCs w:val="24"/>
        </w:rPr>
      </w:pPr>
      <w:r w:rsidRPr="0020688D">
        <w:rPr>
          <w:rFonts w:ascii="Arial" w:hAnsi="Arial" w:cs="Arial"/>
          <w:sz w:val="24"/>
          <w:szCs w:val="24"/>
        </w:rPr>
        <w:t xml:space="preserve">DfE (2018) ‘Automated external defibrillators (AEDs) a guide for schools </w:t>
      </w:r>
    </w:p>
    <w:p w14:paraId="4922EE60" w14:textId="0C2D3056" w:rsidR="00B11DC2" w:rsidRPr="0020688D" w:rsidRDefault="003D4E81" w:rsidP="001632C4">
      <w:pPr>
        <w:numPr>
          <w:ilvl w:val="0"/>
          <w:numId w:val="2"/>
        </w:numPr>
        <w:spacing w:after="158" w:line="269" w:lineRule="auto"/>
        <w:ind w:left="720" w:right="221" w:hanging="360"/>
        <w:jc w:val="both"/>
        <w:rPr>
          <w:rFonts w:ascii="Arial" w:hAnsi="Arial" w:cs="Arial"/>
          <w:sz w:val="24"/>
          <w:szCs w:val="24"/>
        </w:rPr>
      </w:pPr>
      <w:r w:rsidRPr="0020688D">
        <w:rPr>
          <w:rFonts w:ascii="Arial" w:hAnsi="Arial" w:cs="Arial"/>
          <w:sz w:val="24"/>
          <w:szCs w:val="24"/>
        </w:rPr>
        <w:t xml:space="preserve">Reporting of Injuries, Diseases and Dangerous Occurrences Regulations 2013 </w:t>
      </w:r>
    </w:p>
    <w:p w14:paraId="1772B686" w14:textId="77777777" w:rsidR="006C5E67" w:rsidRPr="00606D93" w:rsidRDefault="006C5E67" w:rsidP="006C5E67">
      <w:pPr>
        <w:spacing w:after="158" w:line="269" w:lineRule="auto"/>
        <w:ind w:left="720" w:right="221"/>
        <w:jc w:val="both"/>
        <w:rPr>
          <w:rFonts w:ascii="Arial" w:hAnsi="Arial" w:cs="Arial"/>
          <w:color w:val="0070C0"/>
          <w:sz w:val="24"/>
          <w:szCs w:val="24"/>
        </w:rPr>
      </w:pPr>
    </w:p>
    <w:p w14:paraId="43E2B3CD" w14:textId="7AAD2A68" w:rsidR="003D4E81" w:rsidRPr="0020688D" w:rsidRDefault="00E25F1E" w:rsidP="003D4E81">
      <w:pPr>
        <w:pStyle w:val="Heading2"/>
        <w:tabs>
          <w:tab w:val="center" w:pos="976"/>
        </w:tabs>
        <w:ind w:left="-15" w:firstLine="0"/>
        <w:rPr>
          <w:rFonts w:ascii="Arial" w:hAnsi="Arial" w:cs="Arial"/>
          <w:color w:val="auto"/>
          <w:sz w:val="24"/>
          <w:szCs w:val="24"/>
        </w:rPr>
      </w:pPr>
      <w:r w:rsidRPr="0020688D">
        <w:rPr>
          <w:rFonts w:ascii="Arial" w:hAnsi="Arial" w:cs="Arial"/>
          <w:color w:val="auto"/>
          <w:sz w:val="24"/>
          <w:szCs w:val="24"/>
        </w:rPr>
        <w:t>4</w:t>
      </w:r>
      <w:r w:rsidR="003D4E81" w:rsidRPr="0020688D">
        <w:rPr>
          <w:rFonts w:ascii="Arial" w:hAnsi="Arial" w:cs="Arial"/>
          <w:color w:val="auto"/>
          <w:sz w:val="24"/>
          <w:szCs w:val="24"/>
        </w:rPr>
        <w:t xml:space="preserve">.0 </w:t>
      </w:r>
      <w:r w:rsidR="003D4E81" w:rsidRPr="0020688D">
        <w:rPr>
          <w:rFonts w:ascii="Arial" w:hAnsi="Arial" w:cs="Arial"/>
          <w:color w:val="auto"/>
          <w:sz w:val="24"/>
          <w:szCs w:val="24"/>
        </w:rPr>
        <w:tab/>
        <w:t xml:space="preserve">Aims </w:t>
      </w:r>
    </w:p>
    <w:p w14:paraId="6B188FCB" w14:textId="2E22B526"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All staff </w:t>
      </w:r>
      <w:r w:rsidR="00014301" w:rsidRPr="001E4357">
        <w:rPr>
          <w:rFonts w:ascii="Arial" w:hAnsi="Arial" w:cs="Arial"/>
          <w:color w:val="000000" w:themeColor="text1"/>
          <w:sz w:val="24"/>
          <w:szCs w:val="24"/>
        </w:rPr>
        <w:t>must be</w:t>
      </w:r>
      <w:r w:rsidRPr="001E4357">
        <w:rPr>
          <w:rFonts w:ascii="Arial" w:hAnsi="Arial" w:cs="Arial"/>
          <w:color w:val="000000" w:themeColor="text1"/>
          <w:sz w:val="24"/>
          <w:szCs w:val="24"/>
        </w:rPr>
        <w:t xml:space="preserve"> </w:t>
      </w:r>
      <w:r w:rsidRPr="0020688D">
        <w:rPr>
          <w:rFonts w:ascii="Arial" w:hAnsi="Arial" w:cs="Arial"/>
          <w:sz w:val="24"/>
          <w:szCs w:val="24"/>
        </w:rPr>
        <w:t xml:space="preserve">made aware of this policy and know who to contact in the event of any illness, accident or injury, and to ensure that the guidance in this policy is followed. </w:t>
      </w:r>
    </w:p>
    <w:p w14:paraId="28515429" w14:textId="032F9EF8"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Staff will always use their best endeavours to secure the welfare </w:t>
      </w:r>
      <w:r w:rsidRPr="00014301">
        <w:rPr>
          <w:rFonts w:ascii="Arial" w:hAnsi="Arial" w:cs="Arial"/>
          <w:sz w:val="24"/>
          <w:szCs w:val="24"/>
        </w:rPr>
        <w:t xml:space="preserve">of our </w:t>
      </w:r>
      <w:r w:rsidR="00014301" w:rsidRPr="00014301">
        <w:rPr>
          <w:rFonts w:ascii="Arial" w:hAnsi="Arial" w:cs="Arial"/>
          <w:sz w:val="24"/>
          <w:szCs w:val="24"/>
        </w:rPr>
        <w:t>pupils</w:t>
      </w:r>
      <w:r w:rsidRPr="00014301">
        <w:rPr>
          <w:rFonts w:ascii="Arial" w:hAnsi="Arial" w:cs="Arial"/>
          <w:sz w:val="24"/>
          <w:szCs w:val="24"/>
        </w:rPr>
        <w:t xml:space="preserve"> and </w:t>
      </w:r>
      <w:r w:rsidRPr="0020688D">
        <w:rPr>
          <w:rFonts w:ascii="Arial" w:hAnsi="Arial" w:cs="Arial"/>
          <w:sz w:val="24"/>
          <w:szCs w:val="24"/>
        </w:rPr>
        <w:t xml:space="preserve">colleagues. </w:t>
      </w:r>
    </w:p>
    <w:p w14:paraId="531674A5" w14:textId="77777777"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Anyone on the Trust’s premises is expected to take reasonable care for their own and other’s safety. </w:t>
      </w:r>
    </w:p>
    <w:p w14:paraId="1F85D049" w14:textId="77777777" w:rsidR="003D4E81" w:rsidRPr="0020688D" w:rsidRDefault="003D4E81" w:rsidP="003D4E81">
      <w:pPr>
        <w:spacing w:after="205"/>
        <w:ind w:left="-5" w:right="221"/>
        <w:rPr>
          <w:rFonts w:ascii="Arial" w:hAnsi="Arial" w:cs="Arial"/>
          <w:sz w:val="24"/>
          <w:szCs w:val="24"/>
        </w:rPr>
      </w:pPr>
      <w:r w:rsidRPr="0020688D">
        <w:rPr>
          <w:rFonts w:ascii="Arial" w:hAnsi="Arial" w:cs="Arial"/>
          <w:sz w:val="24"/>
          <w:szCs w:val="24"/>
        </w:rPr>
        <w:t xml:space="preserve">The aims of this policy are to: </w:t>
      </w:r>
    </w:p>
    <w:p w14:paraId="6B943B09" w14:textId="2086CE8F" w:rsidR="003D4E81" w:rsidRPr="0020688D" w:rsidRDefault="003D4E81" w:rsidP="00086255">
      <w:pPr>
        <w:numPr>
          <w:ilvl w:val="0"/>
          <w:numId w:val="3"/>
        </w:numPr>
        <w:spacing w:after="54" w:line="269" w:lineRule="auto"/>
        <w:ind w:left="720" w:right="221" w:hanging="360"/>
        <w:jc w:val="both"/>
        <w:rPr>
          <w:rFonts w:ascii="Arial" w:hAnsi="Arial" w:cs="Arial"/>
          <w:sz w:val="24"/>
          <w:szCs w:val="24"/>
        </w:rPr>
      </w:pPr>
      <w:r w:rsidRPr="0020688D">
        <w:rPr>
          <w:rFonts w:ascii="Arial" w:hAnsi="Arial" w:cs="Arial"/>
          <w:sz w:val="24"/>
          <w:szCs w:val="24"/>
        </w:rPr>
        <w:t xml:space="preserve">ensure that each </w:t>
      </w:r>
      <w:r w:rsidR="009D001F" w:rsidRPr="0020688D">
        <w:rPr>
          <w:rFonts w:ascii="Arial" w:hAnsi="Arial" w:cs="Arial"/>
          <w:sz w:val="24"/>
          <w:szCs w:val="24"/>
        </w:rPr>
        <w:t>school</w:t>
      </w:r>
      <w:r w:rsidRPr="0020688D">
        <w:rPr>
          <w:rFonts w:ascii="Arial" w:hAnsi="Arial" w:cs="Arial"/>
          <w:sz w:val="24"/>
          <w:szCs w:val="24"/>
        </w:rPr>
        <w:t xml:space="preserve"> has adequate, safe and effective First Aid provision for every </w:t>
      </w:r>
      <w:r w:rsidR="00014301">
        <w:rPr>
          <w:rFonts w:ascii="Arial" w:hAnsi="Arial" w:cs="Arial"/>
          <w:sz w:val="24"/>
          <w:szCs w:val="24"/>
        </w:rPr>
        <w:t>pupil</w:t>
      </w:r>
      <w:r w:rsidRPr="0020688D">
        <w:rPr>
          <w:rFonts w:ascii="Arial" w:hAnsi="Arial" w:cs="Arial"/>
          <w:sz w:val="24"/>
          <w:szCs w:val="24"/>
        </w:rPr>
        <w:t xml:space="preserve">, member of staff and visitor to be well looked after in the event of any illness, accident or injury, no matter how minor or major  </w:t>
      </w:r>
    </w:p>
    <w:p w14:paraId="30A9C327" w14:textId="4BF78402" w:rsidR="003D4E81" w:rsidRPr="0020688D" w:rsidRDefault="003D4E81" w:rsidP="00086255">
      <w:pPr>
        <w:numPr>
          <w:ilvl w:val="0"/>
          <w:numId w:val="3"/>
        </w:numPr>
        <w:spacing w:after="55" w:line="269" w:lineRule="auto"/>
        <w:ind w:left="720" w:right="221" w:hanging="360"/>
        <w:jc w:val="both"/>
        <w:rPr>
          <w:rFonts w:ascii="Arial" w:hAnsi="Arial" w:cs="Arial"/>
          <w:sz w:val="24"/>
          <w:szCs w:val="24"/>
        </w:rPr>
      </w:pPr>
      <w:r w:rsidRPr="0020688D">
        <w:rPr>
          <w:rFonts w:ascii="Arial" w:hAnsi="Arial" w:cs="Arial"/>
          <w:sz w:val="24"/>
          <w:szCs w:val="24"/>
        </w:rPr>
        <w:t xml:space="preserve">ensure that staff and </w:t>
      </w:r>
      <w:r w:rsidR="00014301">
        <w:rPr>
          <w:rFonts w:ascii="Arial" w:hAnsi="Arial" w:cs="Arial"/>
          <w:sz w:val="24"/>
          <w:szCs w:val="24"/>
        </w:rPr>
        <w:t>pupil</w:t>
      </w:r>
      <w:r w:rsidRPr="0020688D">
        <w:rPr>
          <w:rFonts w:ascii="Arial" w:hAnsi="Arial" w:cs="Arial"/>
          <w:sz w:val="24"/>
          <w:szCs w:val="24"/>
        </w:rPr>
        <w:t xml:space="preserve">s are aware of the procedures in the event of any illness, accident or injury </w:t>
      </w:r>
    </w:p>
    <w:p w14:paraId="7BB084CF" w14:textId="519DFC8F" w:rsidR="003D4E81" w:rsidRPr="0020688D" w:rsidRDefault="003D4E81" w:rsidP="00086255">
      <w:pPr>
        <w:numPr>
          <w:ilvl w:val="0"/>
          <w:numId w:val="3"/>
        </w:numPr>
        <w:spacing w:after="49" w:line="269" w:lineRule="auto"/>
        <w:ind w:left="720" w:right="221" w:hanging="360"/>
        <w:jc w:val="both"/>
        <w:rPr>
          <w:rFonts w:ascii="Arial" w:hAnsi="Arial" w:cs="Arial"/>
          <w:sz w:val="24"/>
          <w:szCs w:val="24"/>
        </w:rPr>
      </w:pPr>
      <w:r w:rsidRPr="0020688D">
        <w:rPr>
          <w:rFonts w:ascii="Arial" w:hAnsi="Arial" w:cs="Arial"/>
          <w:sz w:val="24"/>
          <w:szCs w:val="24"/>
        </w:rPr>
        <w:t xml:space="preserve">ensure that medicines are only administered at the </w:t>
      </w:r>
      <w:r w:rsidR="009D001F" w:rsidRPr="0020688D">
        <w:rPr>
          <w:rFonts w:ascii="Arial" w:hAnsi="Arial" w:cs="Arial"/>
          <w:sz w:val="24"/>
          <w:szCs w:val="24"/>
        </w:rPr>
        <w:t>school</w:t>
      </w:r>
      <w:r w:rsidRPr="0020688D">
        <w:rPr>
          <w:rFonts w:ascii="Arial" w:hAnsi="Arial" w:cs="Arial"/>
          <w:sz w:val="24"/>
          <w:szCs w:val="24"/>
        </w:rPr>
        <w:t xml:space="preserve"> when express permission has been granted for </w:t>
      </w:r>
      <w:r w:rsidR="002B314B" w:rsidRPr="0020688D">
        <w:rPr>
          <w:rFonts w:ascii="Arial" w:hAnsi="Arial" w:cs="Arial"/>
          <w:sz w:val="24"/>
          <w:szCs w:val="24"/>
        </w:rPr>
        <w:t>this.</w:t>
      </w:r>
      <w:r w:rsidRPr="0020688D">
        <w:rPr>
          <w:rFonts w:ascii="Arial" w:hAnsi="Arial" w:cs="Arial"/>
          <w:sz w:val="24"/>
          <w:szCs w:val="24"/>
        </w:rPr>
        <w:t xml:space="preserve"> </w:t>
      </w:r>
      <w:r w:rsidR="00014301">
        <w:rPr>
          <w:rFonts w:ascii="Arial" w:hAnsi="Arial" w:cs="Arial"/>
          <w:sz w:val="24"/>
          <w:szCs w:val="24"/>
        </w:rPr>
        <w:t>(</w:t>
      </w:r>
      <w:r w:rsidRPr="0020688D">
        <w:rPr>
          <w:rFonts w:ascii="Arial" w:hAnsi="Arial" w:cs="Arial"/>
          <w:sz w:val="24"/>
          <w:szCs w:val="24"/>
        </w:rPr>
        <w:t xml:space="preserve">There may be times when inhalers need to be used in </w:t>
      </w:r>
      <w:r w:rsidR="00014301">
        <w:rPr>
          <w:rFonts w:ascii="Arial" w:hAnsi="Arial" w:cs="Arial"/>
          <w:sz w:val="24"/>
          <w:szCs w:val="24"/>
        </w:rPr>
        <w:t>an emergency without permission)</w:t>
      </w:r>
    </w:p>
    <w:p w14:paraId="37EA7F77" w14:textId="1B89AB65" w:rsidR="005A27A0" w:rsidRPr="0020688D" w:rsidRDefault="003D4E81" w:rsidP="00086255">
      <w:pPr>
        <w:numPr>
          <w:ilvl w:val="0"/>
          <w:numId w:val="3"/>
        </w:numPr>
        <w:spacing w:after="127" w:line="269" w:lineRule="auto"/>
        <w:ind w:left="720" w:right="221" w:hanging="360"/>
        <w:jc w:val="both"/>
        <w:rPr>
          <w:rFonts w:ascii="Arial" w:hAnsi="Arial" w:cs="Arial"/>
          <w:sz w:val="24"/>
          <w:szCs w:val="24"/>
        </w:rPr>
      </w:pPr>
      <w:r w:rsidRPr="0020688D">
        <w:rPr>
          <w:rFonts w:ascii="Arial" w:hAnsi="Arial" w:cs="Arial"/>
          <w:sz w:val="24"/>
          <w:szCs w:val="24"/>
        </w:rPr>
        <w:t xml:space="preserve">ensure that all medicines are appropriately stored </w:t>
      </w:r>
      <w:r w:rsidRPr="0020688D">
        <w:rPr>
          <w:rFonts w:ascii="Arial" w:eastAsia="Arial" w:hAnsi="Arial" w:cs="Arial"/>
          <w:sz w:val="24"/>
          <w:szCs w:val="24"/>
        </w:rPr>
        <w:tab/>
      </w:r>
    </w:p>
    <w:p w14:paraId="3DE3EAA4" w14:textId="4C5A1BD4" w:rsidR="003D4E81" w:rsidRPr="0020688D" w:rsidRDefault="003D4E81" w:rsidP="00086255">
      <w:pPr>
        <w:numPr>
          <w:ilvl w:val="0"/>
          <w:numId w:val="3"/>
        </w:numPr>
        <w:spacing w:after="127" w:line="269" w:lineRule="auto"/>
        <w:ind w:left="720" w:right="221" w:hanging="360"/>
        <w:jc w:val="both"/>
        <w:rPr>
          <w:rFonts w:ascii="Arial" w:hAnsi="Arial" w:cs="Arial"/>
          <w:sz w:val="24"/>
          <w:szCs w:val="24"/>
        </w:rPr>
      </w:pPr>
      <w:r w:rsidRPr="0020688D">
        <w:rPr>
          <w:rFonts w:ascii="Arial" w:hAnsi="Arial" w:cs="Arial"/>
          <w:sz w:val="24"/>
          <w:szCs w:val="24"/>
        </w:rPr>
        <w:t xml:space="preserve">promote effective infection control. </w:t>
      </w:r>
    </w:p>
    <w:p w14:paraId="6BAD6FB7" w14:textId="3BB458DE" w:rsidR="003D4E81" w:rsidRPr="0020688D" w:rsidRDefault="003D4E81" w:rsidP="003D4E81">
      <w:pPr>
        <w:ind w:left="-5" w:right="221"/>
        <w:rPr>
          <w:rFonts w:ascii="Arial" w:hAnsi="Arial" w:cs="Arial"/>
          <w:sz w:val="24"/>
          <w:szCs w:val="24"/>
        </w:rPr>
      </w:pPr>
      <w:r w:rsidRPr="0020688D">
        <w:rPr>
          <w:rFonts w:ascii="Arial" w:hAnsi="Arial" w:cs="Arial"/>
          <w:sz w:val="24"/>
          <w:szCs w:val="24"/>
        </w:rPr>
        <w:lastRenderedPageBreak/>
        <w:t xml:space="preserve">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w:t>
      </w:r>
      <w:r w:rsidR="009D001F" w:rsidRPr="0020688D">
        <w:rPr>
          <w:rFonts w:ascii="Arial" w:hAnsi="Arial" w:cs="Arial"/>
          <w:sz w:val="24"/>
          <w:szCs w:val="24"/>
        </w:rPr>
        <w:t>school</w:t>
      </w:r>
      <w:r w:rsidRPr="0020688D">
        <w:rPr>
          <w:rFonts w:ascii="Arial" w:hAnsi="Arial" w:cs="Arial"/>
          <w:sz w:val="24"/>
          <w:szCs w:val="24"/>
        </w:rPr>
        <w:t xml:space="preserve"> site. </w:t>
      </w:r>
    </w:p>
    <w:p w14:paraId="77A3AD06" w14:textId="023E7B91"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To achieve the aims of this policy each </w:t>
      </w:r>
      <w:r w:rsidR="009D001F" w:rsidRPr="0020688D">
        <w:rPr>
          <w:rFonts w:ascii="Arial" w:hAnsi="Arial" w:cs="Arial"/>
          <w:sz w:val="24"/>
          <w:szCs w:val="24"/>
        </w:rPr>
        <w:t>school</w:t>
      </w:r>
      <w:r w:rsidRPr="0020688D">
        <w:rPr>
          <w:rFonts w:ascii="Arial" w:hAnsi="Arial" w:cs="Arial"/>
          <w:sz w:val="24"/>
          <w:szCs w:val="24"/>
        </w:rPr>
        <w:t xml:space="preserve">, including their owned and operated vehicles, will have suitably stocked First Aid boxes in line with a site-specific assessment of needs.  </w:t>
      </w:r>
    </w:p>
    <w:p w14:paraId="5D31AE99" w14:textId="77777777"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Where there is no special risk identified, minimum provision of First Aid items will follow guidance in The Health and Safety (First Aid) Regulations 1981. </w:t>
      </w:r>
    </w:p>
    <w:p w14:paraId="56040151" w14:textId="3C55EC60"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Each </w:t>
      </w:r>
      <w:r w:rsidR="009D001F" w:rsidRPr="0020688D">
        <w:rPr>
          <w:rFonts w:ascii="Arial" w:hAnsi="Arial" w:cs="Arial"/>
          <w:sz w:val="24"/>
          <w:szCs w:val="24"/>
        </w:rPr>
        <w:t>school</w:t>
      </w:r>
      <w:r w:rsidRPr="0020688D">
        <w:rPr>
          <w:rFonts w:ascii="Arial" w:hAnsi="Arial" w:cs="Arial"/>
          <w:sz w:val="24"/>
          <w:szCs w:val="24"/>
        </w:rPr>
        <w:t xml:space="preserve"> will nominate and name a person or persons responsible for examining the contents of First Aid boxes, including any mobile First Aid boxes for offsite use. These will be frequently checked and restocked as soon as possible after use, and these checks will be recorded. Any out-of-date items will be safely disposed of after the expiry date has passed. </w:t>
      </w:r>
    </w:p>
    <w:p w14:paraId="72B3632E" w14:textId="62E667CC" w:rsidR="003D4E81" w:rsidRPr="0020688D" w:rsidRDefault="003D4E81" w:rsidP="003D4E81">
      <w:pPr>
        <w:ind w:left="-5" w:right="221"/>
        <w:rPr>
          <w:rFonts w:ascii="Arial" w:hAnsi="Arial" w:cs="Arial"/>
          <w:sz w:val="24"/>
          <w:szCs w:val="24"/>
        </w:rPr>
      </w:pPr>
      <w:r w:rsidRPr="0020688D">
        <w:rPr>
          <w:rFonts w:ascii="Arial" w:hAnsi="Arial" w:cs="Arial"/>
          <w:sz w:val="24"/>
          <w:szCs w:val="24"/>
        </w:rPr>
        <w:t xml:space="preserve">Each </w:t>
      </w:r>
      <w:r w:rsidR="009D001F" w:rsidRPr="0020688D">
        <w:rPr>
          <w:rFonts w:ascii="Arial" w:hAnsi="Arial" w:cs="Arial"/>
          <w:sz w:val="24"/>
          <w:szCs w:val="24"/>
        </w:rPr>
        <w:t>school</w:t>
      </w:r>
      <w:r w:rsidRPr="0020688D">
        <w:rPr>
          <w:rFonts w:ascii="Arial" w:hAnsi="Arial" w:cs="Arial"/>
          <w:sz w:val="24"/>
          <w:szCs w:val="24"/>
        </w:rPr>
        <w:t xml:space="preserve"> will make a list available to all staff detailing the locations of First Aid kits and the names of on-site First Aiders.  </w:t>
      </w:r>
    </w:p>
    <w:p w14:paraId="1859B984" w14:textId="77777777" w:rsidR="00140564" w:rsidRPr="00B83859" w:rsidRDefault="00140564" w:rsidP="006C5E67">
      <w:pPr>
        <w:ind w:right="221"/>
        <w:rPr>
          <w:rFonts w:ascii="Arial" w:hAnsi="Arial" w:cs="Arial"/>
          <w:sz w:val="24"/>
          <w:szCs w:val="24"/>
        </w:rPr>
      </w:pPr>
    </w:p>
    <w:p w14:paraId="59ABF50C" w14:textId="477F637F" w:rsidR="00EA0CEB" w:rsidRPr="00B83859" w:rsidRDefault="00B11DC2" w:rsidP="00086255">
      <w:pPr>
        <w:pStyle w:val="ListParagraph"/>
        <w:numPr>
          <w:ilvl w:val="0"/>
          <w:numId w:val="7"/>
        </w:numPr>
        <w:ind w:right="221"/>
        <w:rPr>
          <w:rFonts w:ascii="Arial" w:hAnsi="Arial" w:cs="Arial"/>
          <w:b/>
          <w:bCs/>
          <w:sz w:val="24"/>
          <w:szCs w:val="24"/>
        </w:rPr>
      </w:pPr>
      <w:r w:rsidRPr="00B83859">
        <w:rPr>
          <w:rFonts w:ascii="Arial" w:hAnsi="Arial" w:cs="Arial"/>
          <w:b/>
          <w:bCs/>
          <w:sz w:val="24"/>
          <w:szCs w:val="24"/>
        </w:rPr>
        <w:t xml:space="preserve"> </w:t>
      </w:r>
      <w:r w:rsidR="00E5507F" w:rsidRPr="00B83859">
        <w:rPr>
          <w:rFonts w:ascii="Arial" w:hAnsi="Arial" w:cs="Arial"/>
          <w:b/>
          <w:bCs/>
          <w:sz w:val="24"/>
          <w:szCs w:val="24"/>
        </w:rPr>
        <w:t>Assessing</w:t>
      </w:r>
      <w:r w:rsidR="00983DC6" w:rsidRPr="00B83859">
        <w:rPr>
          <w:rFonts w:ascii="Arial" w:hAnsi="Arial" w:cs="Arial"/>
          <w:b/>
          <w:bCs/>
          <w:sz w:val="24"/>
          <w:szCs w:val="24"/>
        </w:rPr>
        <w:t xml:space="preserve"> First Aid Needs</w:t>
      </w:r>
    </w:p>
    <w:p w14:paraId="3FCD3654" w14:textId="77777777" w:rsidR="00E25F1E" w:rsidRPr="00B83859" w:rsidRDefault="00E25F1E" w:rsidP="00E25F1E">
      <w:pPr>
        <w:pStyle w:val="ListParagraph"/>
        <w:ind w:left="345" w:right="221"/>
        <w:rPr>
          <w:rFonts w:ascii="Arial" w:hAnsi="Arial" w:cs="Arial"/>
          <w:sz w:val="24"/>
          <w:szCs w:val="24"/>
        </w:rPr>
      </w:pPr>
    </w:p>
    <w:p w14:paraId="1D010A37" w14:textId="10A38C28" w:rsidR="00E25F1E" w:rsidRPr="00B83859" w:rsidRDefault="00E25F1E" w:rsidP="00E25F1E">
      <w:pPr>
        <w:pStyle w:val="ListParagraph"/>
        <w:ind w:left="345" w:right="221"/>
        <w:rPr>
          <w:rFonts w:ascii="Arial" w:hAnsi="Arial" w:cs="Arial"/>
          <w:sz w:val="24"/>
          <w:szCs w:val="24"/>
        </w:rPr>
      </w:pPr>
      <w:r w:rsidRPr="00B83859">
        <w:rPr>
          <w:rFonts w:ascii="Arial" w:hAnsi="Arial" w:cs="Arial"/>
          <w:sz w:val="24"/>
          <w:szCs w:val="24"/>
        </w:rPr>
        <w:t xml:space="preserve">The Health and Safety (First Aid) Regulations 1981 require </w:t>
      </w:r>
      <w:r w:rsidR="00014301" w:rsidRPr="00B83859">
        <w:rPr>
          <w:rFonts w:ascii="Arial" w:hAnsi="Arial" w:cs="Arial"/>
          <w:sz w:val="24"/>
          <w:szCs w:val="24"/>
        </w:rPr>
        <w:t>schools</w:t>
      </w:r>
      <w:r w:rsidRPr="00B83859">
        <w:rPr>
          <w:rFonts w:ascii="Arial" w:hAnsi="Arial" w:cs="Arial"/>
          <w:sz w:val="24"/>
          <w:szCs w:val="24"/>
        </w:rPr>
        <w:t xml:space="preserve"> to provide adequate and appropriate first </w:t>
      </w:r>
      <w:r w:rsidR="00014301" w:rsidRPr="00B83859">
        <w:rPr>
          <w:rFonts w:ascii="Arial" w:hAnsi="Arial" w:cs="Arial"/>
          <w:sz w:val="24"/>
          <w:szCs w:val="24"/>
        </w:rPr>
        <w:t xml:space="preserve">aid </w:t>
      </w:r>
      <w:r w:rsidRPr="00B83859">
        <w:rPr>
          <w:rFonts w:ascii="Arial" w:hAnsi="Arial" w:cs="Arial"/>
          <w:sz w:val="24"/>
          <w:szCs w:val="24"/>
        </w:rPr>
        <w:t>equipment, facilities and people so</w:t>
      </w:r>
      <w:r w:rsidRPr="00B83859">
        <w:rPr>
          <w:rFonts w:ascii="Arial" w:hAnsi="Arial" w:cs="Arial"/>
          <w:strike/>
          <w:sz w:val="24"/>
          <w:szCs w:val="24"/>
        </w:rPr>
        <w:t xml:space="preserve"> </w:t>
      </w:r>
      <w:r w:rsidRPr="00B83859">
        <w:rPr>
          <w:rFonts w:ascii="Arial" w:hAnsi="Arial" w:cs="Arial"/>
          <w:sz w:val="24"/>
          <w:szCs w:val="24"/>
        </w:rPr>
        <w:t>employees can be given immediate help if they are injured or taken ill at work. What is ‘adequate and appropriate</w:t>
      </w:r>
      <w:r w:rsidR="00995A74" w:rsidRPr="00B83859">
        <w:rPr>
          <w:rFonts w:ascii="Arial" w:hAnsi="Arial" w:cs="Arial"/>
          <w:sz w:val="24"/>
          <w:szCs w:val="24"/>
        </w:rPr>
        <w:t xml:space="preserve">’ </w:t>
      </w:r>
      <w:r w:rsidR="00923BDF" w:rsidRPr="00B83859">
        <w:rPr>
          <w:rFonts w:ascii="Arial" w:hAnsi="Arial" w:cs="Arial"/>
          <w:sz w:val="24"/>
          <w:szCs w:val="24"/>
        </w:rPr>
        <w:t xml:space="preserve">will depend </w:t>
      </w:r>
      <w:r w:rsidR="000471EC" w:rsidRPr="00B83859">
        <w:rPr>
          <w:rFonts w:ascii="Arial" w:hAnsi="Arial" w:cs="Arial"/>
          <w:sz w:val="24"/>
          <w:szCs w:val="24"/>
        </w:rPr>
        <w:t xml:space="preserve">on the circumstances in your </w:t>
      </w:r>
      <w:r w:rsidR="00014301" w:rsidRPr="00B83859">
        <w:rPr>
          <w:rFonts w:ascii="Arial" w:hAnsi="Arial" w:cs="Arial"/>
          <w:sz w:val="24"/>
          <w:szCs w:val="24"/>
        </w:rPr>
        <w:t>school</w:t>
      </w:r>
      <w:r w:rsidR="001E4357" w:rsidRPr="00B83859">
        <w:rPr>
          <w:rFonts w:ascii="Arial" w:hAnsi="Arial" w:cs="Arial"/>
          <w:sz w:val="24"/>
          <w:szCs w:val="24"/>
        </w:rPr>
        <w:t>.</w:t>
      </w:r>
    </w:p>
    <w:p w14:paraId="15DE526D" w14:textId="77777777" w:rsidR="00014301" w:rsidRPr="00B83859" w:rsidRDefault="00014301" w:rsidP="00E25F1E">
      <w:pPr>
        <w:pStyle w:val="ListParagraph"/>
        <w:ind w:left="345" w:right="221"/>
        <w:rPr>
          <w:rFonts w:ascii="Arial" w:hAnsi="Arial" w:cs="Arial"/>
          <w:sz w:val="24"/>
          <w:szCs w:val="24"/>
        </w:rPr>
      </w:pPr>
    </w:p>
    <w:p w14:paraId="2B8DA970" w14:textId="1A2B6695" w:rsidR="00DB51A2" w:rsidRPr="00B83859" w:rsidRDefault="00014301" w:rsidP="00E25F1E">
      <w:pPr>
        <w:pStyle w:val="ListParagraph"/>
        <w:ind w:left="345" w:right="221"/>
        <w:rPr>
          <w:rFonts w:ascii="Arial" w:hAnsi="Arial" w:cs="Arial"/>
          <w:sz w:val="24"/>
          <w:szCs w:val="24"/>
        </w:rPr>
      </w:pPr>
      <w:r w:rsidRPr="00B83859">
        <w:rPr>
          <w:rFonts w:ascii="Arial" w:hAnsi="Arial" w:cs="Arial"/>
          <w:sz w:val="24"/>
          <w:szCs w:val="24"/>
        </w:rPr>
        <w:t>Each school will</w:t>
      </w:r>
      <w:r w:rsidR="00DB51A2" w:rsidRPr="00B83859">
        <w:rPr>
          <w:rFonts w:ascii="Arial" w:hAnsi="Arial" w:cs="Arial"/>
          <w:sz w:val="24"/>
          <w:szCs w:val="24"/>
        </w:rPr>
        <w:t xml:space="preserve"> make an assessment of the first aid needs appropriate to the parts of the school and the different work activities/hazards that may require different leve</w:t>
      </w:r>
      <w:r w:rsidR="007F2626" w:rsidRPr="00B83859">
        <w:rPr>
          <w:rFonts w:ascii="Arial" w:hAnsi="Arial" w:cs="Arial"/>
          <w:sz w:val="24"/>
          <w:szCs w:val="24"/>
        </w:rPr>
        <w:t>ls of first aid provision.</w:t>
      </w:r>
    </w:p>
    <w:p w14:paraId="1F422CA0" w14:textId="77777777" w:rsidR="007F2626" w:rsidRPr="00B83859" w:rsidRDefault="007F2626" w:rsidP="00E25F1E">
      <w:pPr>
        <w:pStyle w:val="ListParagraph"/>
        <w:ind w:left="345" w:right="221"/>
        <w:rPr>
          <w:rFonts w:ascii="Arial" w:hAnsi="Arial" w:cs="Arial"/>
          <w:sz w:val="24"/>
          <w:szCs w:val="24"/>
        </w:rPr>
      </w:pPr>
    </w:p>
    <w:p w14:paraId="2344B9BC" w14:textId="72319B13" w:rsidR="007F2626" w:rsidRPr="00B83859" w:rsidRDefault="007F2626" w:rsidP="00E25F1E">
      <w:pPr>
        <w:pStyle w:val="ListParagraph"/>
        <w:ind w:left="345" w:right="221"/>
        <w:rPr>
          <w:rFonts w:ascii="Arial" w:hAnsi="Arial" w:cs="Arial"/>
          <w:sz w:val="24"/>
          <w:szCs w:val="24"/>
        </w:rPr>
      </w:pPr>
      <w:r w:rsidRPr="00B83859">
        <w:rPr>
          <w:rFonts w:ascii="Arial" w:hAnsi="Arial" w:cs="Arial"/>
          <w:sz w:val="24"/>
          <w:szCs w:val="24"/>
        </w:rPr>
        <w:t>Some areas to consider when carry</w:t>
      </w:r>
      <w:r w:rsidR="009E3A8C" w:rsidRPr="00B83859">
        <w:rPr>
          <w:rFonts w:ascii="Arial" w:hAnsi="Arial" w:cs="Arial"/>
          <w:sz w:val="24"/>
          <w:szCs w:val="24"/>
        </w:rPr>
        <w:t xml:space="preserve">ing </w:t>
      </w:r>
      <w:r w:rsidRPr="00B83859">
        <w:rPr>
          <w:rFonts w:ascii="Arial" w:hAnsi="Arial" w:cs="Arial"/>
          <w:sz w:val="24"/>
          <w:szCs w:val="24"/>
        </w:rPr>
        <w:t>out the assessment:</w:t>
      </w:r>
    </w:p>
    <w:p w14:paraId="6BF6CA63" w14:textId="77777777" w:rsidR="007F2626" w:rsidRPr="00B83859" w:rsidRDefault="007F2626" w:rsidP="00E25F1E">
      <w:pPr>
        <w:pStyle w:val="ListParagraph"/>
        <w:ind w:left="345" w:right="221"/>
        <w:rPr>
          <w:rFonts w:ascii="Arial" w:hAnsi="Arial" w:cs="Arial"/>
          <w:sz w:val="24"/>
          <w:szCs w:val="24"/>
        </w:rPr>
      </w:pPr>
    </w:p>
    <w:p w14:paraId="4128BA68" w14:textId="3F1C0BEA" w:rsidR="007F2626" w:rsidRPr="00B83859" w:rsidRDefault="007F2626" w:rsidP="00086255">
      <w:pPr>
        <w:pStyle w:val="ListParagraph"/>
        <w:numPr>
          <w:ilvl w:val="0"/>
          <w:numId w:val="8"/>
        </w:numPr>
        <w:ind w:right="221"/>
        <w:rPr>
          <w:rFonts w:ascii="Arial" w:hAnsi="Arial" w:cs="Arial"/>
          <w:sz w:val="24"/>
          <w:szCs w:val="24"/>
        </w:rPr>
      </w:pPr>
      <w:r w:rsidRPr="00B83859">
        <w:rPr>
          <w:rFonts w:ascii="Arial" w:hAnsi="Arial" w:cs="Arial"/>
          <w:sz w:val="24"/>
          <w:szCs w:val="24"/>
        </w:rPr>
        <w:t>How many staff and pupils do you have?</w:t>
      </w:r>
    </w:p>
    <w:p w14:paraId="0F6390C6" w14:textId="02EBD96E" w:rsidR="007F2626" w:rsidRPr="00B83859" w:rsidRDefault="007F2626" w:rsidP="00086255">
      <w:pPr>
        <w:pStyle w:val="ListParagraph"/>
        <w:numPr>
          <w:ilvl w:val="0"/>
          <w:numId w:val="8"/>
        </w:numPr>
        <w:ind w:right="221"/>
        <w:rPr>
          <w:rFonts w:ascii="Arial" w:hAnsi="Arial" w:cs="Arial"/>
          <w:sz w:val="24"/>
          <w:szCs w:val="24"/>
        </w:rPr>
      </w:pPr>
      <w:r w:rsidRPr="00B83859">
        <w:rPr>
          <w:rFonts w:ascii="Arial" w:hAnsi="Arial" w:cs="Arial"/>
          <w:sz w:val="24"/>
          <w:szCs w:val="24"/>
        </w:rPr>
        <w:t>Are your premises spread out e.g.</w:t>
      </w:r>
      <w:r w:rsidR="00DA00BE" w:rsidRPr="00B83859">
        <w:rPr>
          <w:rFonts w:ascii="Arial" w:hAnsi="Arial" w:cs="Arial"/>
          <w:sz w:val="24"/>
          <w:szCs w:val="24"/>
        </w:rPr>
        <w:t xml:space="preserve"> different buildings, floors?</w:t>
      </w:r>
    </w:p>
    <w:p w14:paraId="1C0E231D" w14:textId="59C9E5E3" w:rsidR="00DA00BE" w:rsidRPr="00B83859" w:rsidRDefault="00DA00BE" w:rsidP="00086255">
      <w:pPr>
        <w:pStyle w:val="ListParagraph"/>
        <w:numPr>
          <w:ilvl w:val="0"/>
          <w:numId w:val="8"/>
        </w:numPr>
        <w:ind w:right="221"/>
        <w:rPr>
          <w:rFonts w:ascii="Arial" w:hAnsi="Arial" w:cs="Arial"/>
          <w:sz w:val="24"/>
          <w:szCs w:val="24"/>
        </w:rPr>
      </w:pPr>
      <w:r w:rsidRPr="00B83859">
        <w:rPr>
          <w:rFonts w:ascii="Arial" w:hAnsi="Arial" w:cs="Arial"/>
          <w:sz w:val="24"/>
          <w:szCs w:val="24"/>
        </w:rPr>
        <w:t>Do you have enough provision to cover for your first aiders, appointed person when they are absent?</w:t>
      </w:r>
    </w:p>
    <w:p w14:paraId="583E99CB" w14:textId="70799306" w:rsidR="00DA00BE" w:rsidRPr="00B83859" w:rsidRDefault="00DA00BE" w:rsidP="00086255">
      <w:pPr>
        <w:pStyle w:val="ListParagraph"/>
        <w:numPr>
          <w:ilvl w:val="0"/>
          <w:numId w:val="8"/>
        </w:numPr>
        <w:ind w:right="221"/>
        <w:rPr>
          <w:rFonts w:ascii="Arial" w:hAnsi="Arial" w:cs="Arial"/>
          <w:sz w:val="24"/>
          <w:szCs w:val="24"/>
        </w:rPr>
      </w:pPr>
      <w:r w:rsidRPr="00B83859">
        <w:rPr>
          <w:rFonts w:ascii="Arial" w:hAnsi="Arial" w:cs="Arial"/>
          <w:sz w:val="24"/>
          <w:szCs w:val="24"/>
        </w:rPr>
        <w:t>What types of injuries and illnesses have occurred in your workplace and where did they happen?</w:t>
      </w:r>
    </w:p>
    <w:p w14:paraId="3AD1F699" w14:textId="3F62C28F" w:rsidR="00DA00BE" w:rsidRPr="00B83859" w:rsidRDefault="00DA00BE" w:rsidP="00086255">
      <w:pPr>
        <w:pStyle w:val="ListParagraph"/>
        <w:numPr>
          <w:ilvl w:val="0"/>
          <w:numId w:val="8"/>
        </w:numPr>
        <w:ind w:right="221"/>
        <w:rPr>
          <w:rFonts w:ascii="Arial" w:hAnsi="Arial" w:cs="Arial"/>
          <w:sz w:val="24"/>
          <w:szCs w:val="24"/>
        </w:rPr>
      </w:pPr>
      <w:r w:rsidRPr="00B83859">
        <w:rPr>
          <w:rFonts w:ascii="Arial" w:hAnsi="Arial" w:cs="Arial"/>
          <w:sz w:val="24"/>
          <w:szCs w:val="24"/>
        </w:rPr>
        <w:t>Do you have under 5s in your premises?</w:t>
      </w:r>
    </w:p>
    <w:p w14:paraId="26D0E82E" w14:textId="29CEE2DE" w:rsidR="006C5E67" w:rsidRPr="00B83859" w:rsidRDefault="00C179C1" w:rsidP="000A0ED4">
      <w:pPr>
        <w:pStyle w:val="ListParagraph"/>
        <w:numPr>
          <w:ilvl w:val="0"/>
          <w:numId w:val="8"/>
        </w:numPr>
        <w:ind w:right="221"/>
        <w:rPr>
          <w:rFonts w:ascii="Arial" w:hAnsi="Arial" w:cs="Arial"/>
          <w:sz w:val="24"/>
          <w:szCs w:val="24"/>
        </w:rPr>
      </w:pPr>
      <w:r w:rsidRPr="00B83859">
        <w:rPr>
          <w:rFonts w:ascii="Arial" w:hAnsi="Arial" w:cs="Arial"/>
          <w:sz w:val="24"/>
          <w:szCs w:val="24"/>
        </w:rPr>
        <w:t>Are there inexperienced workers on site, or employees who are disable</w:t>
      </w:r>
      <w:r w:rsidR="002F4712" w:rsidRPr="00B83859">
        <w:rPr>
          <w:rFonts w:ascii="Arial" w:hAnsi="Arial" w:cs="Arial"/>
          <w:sz w:val="24"/>
          <w:szCs w:val="24"/>
        </w:rPr>
        <w:t>d</w:t>
      </w:r>
      <w:r w:rsidR="00AB2A29" w:rsidRPr="00B83859">
        <w:rPr>
          <w:rFonts w:ascii="Arial" w:hAnsi="Arial" w:cs="Arial"/>
          <w:sz w:val="24"/>
          <w:szCs w:val="24"/>
        </w:rPr>
        <w:t xml:space="preserve"> </w:t>
      </w:r>
      <w:r w:rsidRPr="00B83859">
        <w:rPr>
          <w:rFonts w:ascii="Arial" w:hAnsi="Arial" w:cs="Arial"/>
          <w:sz w:val="24"/>
          <w:szCs w:val="24"/>
        </w:rPr>
        <w:t>or have particular physical or mental health problems</w:t>
      </w:r>
      <w:r w:rsidR="000A0ED4" w:rsidRPr="00B83859">
        <w:rPr>
          <w:rFonts w:ascii="Arial" w:hAnsi="Arial" w:cs="Arial"/>
          <w:sz w:val="24"/>
          <w:szCs w:val="24"/>
        </w:rPr>
        <w:t>?</w:t>
      </w:r>
    </w:p>
    <w:p w14:paraId="3767FAB6" w14:textId="77777777" w:rsidR="006C5E67" w:rsidRPr="00312423" w:rsidRDefault="006C5E67" w:rsidP="000A0ED4">
      <w:pPr>
        <w:ind w:right="221"/>
        <w:rPr>
          <w:rFonts w:ascii="Arial" w:hAnsi="Arial" w:cs="Arial"/>
          <w:i/>
          <w:iCs/>
          <w:sz w:val="24"/>
          <w:szCs w:val="24"/>
        </w:rPr>
      </w:pPr>
    </w:p>
    <w:p w14:paraId="42160A08" w14:textId="20B57F75" w:rsidR="009E384B" w:rsidRPr="00312423" w:rsidRDefault="00014301" w:rsidP="002D79AC">
      <w:pPr>
        <w:ind w:right="221"/>
        <w:rPr>
          <w:rFonts w:ascii="Arial" w:hAnsi="Arial" w:cs="Arial"/>
          <w:i/>
          <w:iCs/>
          <w:strike/>
          <w:sz w:val="24"/>
          <w:szCs w:val="24"/>
        </w:rPr>
      </w:pPr>
      <w:r w:rsidRPr="00312423">
        <w:rPr>
          <w:rFonts w:ascii="Arial" w:hAnsi="Arial" w:cs="Arial"/>
          <w:i/>
          <w:iCs/>
          <w:sz w:val="24"/>
          <w:szCs w:val="24"/>
        </w:rPr>
        <w:lastRenderedPageBreak/>
        <w:t xml:space="preserve">Each school will have a </w:t>
      </w:r>
      <w:r w:rsidR="00B83859" w:rsidRPr="00312423">
        <w:rPr>
          <w:rFonts w:ascii="Arial" w:hAnsi="Arial" w:cs="Arial"/>
          <w:i/>
          <w:iCs/>
          <w:sz w:val="24"/>
          <w:szCs w:val="24"/>
        </w:rPr>
        <w:t>M</w:t>
      </w:r>
      <w:r w:rsidRPr="00312423">
        <w:rPr>
          <w:rFonts w:ascii="Arial" w:hAnsi="Arial" w:cs="Arial"/>
          <w:i/>
          <w:iCs/>
          <w:sz w:val="24"/>
          <w:szCs w:val="24"/>
        </w:rPr>
        <w:t xml:space="preserve">ental Health trained First aider </w:t>
      </w:r>
      <w:proofErr w:type="gramStart"/>
      <w:r w:rsidRPr="00312423">
        <w:rPr>
          <w:rFonts w:ascii="Arial" w:hAnsi="Arial" w:cs="Arial"/>
          <w:i/>
          <w:iCs/>
          <w:sz w:val="24"/>
          <w:szCs w:val="24"/>
        </w:rPr>
        <w:t xml:space="preserve">or </w:t>
      </w:r>
      <w:r w:rsidR="00BB5DE2" w:rsidRPr="00312423">
        <w:rPr>
          <w:rFonts w:ascii="Arial" w:hAnsi="Arial" w:cs="Arial"/>
          <w:i/>
          <w:iCs/>
          <w:sz w:val="24"/>
          <w:szCs w:val="24"/>
        </w:rPr>
        <w:t xml:space="preserve"> someone</w:t>
      </w:r>
      <w:proofErr w:type="gramEnd"/>
      <w:r w:rsidR="00BB5DE2" w:rsidRPr="00312423">
        <w:rPr>
          <w:rFonts w:ascii="Arial" w:hAnsi="Arial" w:cs="Arial"/>
          <w:i/>
          <w:iCs/>
          <w:sz w:val="24"/>
          <w:szCs w:val="24"/>
        </w:rPr>
        <w:t xml:space="preserve"> with a Frist Aid at Work or Emergency First Aid at Work qualification</w:t>
      </w:r>
      <w:r w:rsidRPr="00312423">
        <w:rPr>
          <w:rFonts w:ascii="Arial" w:hAnsi="Arial" w:cs="Arial"/>
          <w:i/>
          <w:iCs/>
          <w:sz w:val="24"/>
          <w:szCs w:val="24"/>
        </w:rPr>
        <w:t xml:space="preserve"> who</w:t>
      </w:r>
      <w:r w:rsidR="00BB5DE2" w:rsidRPr="00312423">
        <w:rPr>
          <w:rFonts w:ascii="Arial" w:hAnsi="Arial" w:cs="Arial"/>
          <w:i/>
          <w:iCs/>
          <w:sz w:val="24"/>
          <w:szCs w:val="24"/>
        </w:rPr>
        <w:t xml:space="preserve"> is able to provide in</w:t>
      </w:r>
      <w:r w:rsidR="008E5A58" w:rsidRPr="00312423">
        <w:rPr>
          <w:rFonts w:ascii="Arial" w:hAnsi="Arial" w:cs="Arial"/>
          <w:i/>
          <w:iCs/>
          <w:sz w:val="24"/>
          <w:szCs w:val="24"/>
        </w:rPr>
        <w:t>itial support and reassurance to a worker experiencing an acute mental health episode</w:t>
      </w:r>
      <w:r w:rsidRPr="00312423">
        <w:rPr>
          <w:rFonts w:ascii="Arial" w:hAnsi="Arial" w:cs="Arial"/>
          <w:i/>
          <w:iCs/>
          <w:sz w:val="24"/>
          <w:szCs w:val="24"/>
        </w:rPr>
        <w:t>.</w:t>
      </w:r>
      <w:r w:rsidR="008E5A58" w:rsidRPr="00312423">
        <w:rPr>
          <w:rFonts w:ascii="Arial" w:hAnsi="Arial" w:cs="Arial"/>
          <w:i/>
          <w:iCs/>
          <w:sz w:val="24"/>
          <w:szCs w:val="24"/>
        </w:rPr>
        <w:t xml:space="preserve"> </w:t>
      </w:r>
    </w:p>
    <w:p w14:paraId="6FAF7B17" w14:textId="10A49DBC" w:rsidR="00E70F6D" w:rsidRPr="00312423" w:rsidRDefault="00E70F6D" w:rsidP="00E70F6D">
      <w:pPr>
        <w:ind w:right="221"/>
        <w:rPr>
          <w:rFonts w:ascii="Arial" w:hAnsi="Arial" w:cs="Arial"/>
          <w:b/>
          <w:bCs/>
          <w:i/>
          <w:iCs/>
          <w:sz w:val="24"/>
          <w:szCs w:val="24"/>
        </w:rPr>
      </w:pPr>
      <w:r w:rsidRPr="00312423">
        <w:rPr>
          <w:rFonts w:ascii="Arial" w:hAnsi="Arial" w:cs="Arial"/>
          <w:b/>
          <w:bCs/>
          <w:i/>
          <w:iCs/>
          <w:sz w:val="24"/>
          <w:szCs w:val="24"/>
        </w:rPr>
        <w:t>Please note: Appendix 1 provides a first aid needs assessment on how to calculate the appropriate amount of first aiders and provisions for your school.</w:t>
      </w:r>
    </w:p>
    <w:p w14:paraId="651780CC" w14:textId="77777777" w:rsidR="009630DD" w:rsidRPr="00312423" w:rsidRDefault="009630DD" w:rsidP="00E70F6D">
      <w:pPr>
        <w:ind w:right="221"/>
        <w:rPr>
          <w:rFonts w:ascii="Arial" w:hAnsi="Arial" w:cs="Arial"/>
          <w:b/>
          <w:bCs/>
          <w:i/>
          <w:iCs/>
          <w:sz w:val="24"/>
          <w:szCs w:val="24"/>
        </w:rPr>
      </w:pPr>
    </w:p>
    <w:p w14:paraId="24E399EB" w14:textId="7203DAE9" w:rsidR="009630DD" w:rsidRPr="00312423" w:rsidRDefault="00446DE1" w:rsidP="00E70F6D">
      <w:pPr>
        <w:ind w:right="221"/>
        <w:rPr>
          <w:rFonts w:ascii="Arial" w:hAnsi="Arial" w:cs="Arial"/>
          <w:b/>
          <w:bCs/>
          <w:sz w:val="24"/>
          <w:szCs w:val="24"/>
        </w:rPr>
      </w:pPr>
      <w:r w:rsidRPr="00312423">
        <w:rPr>
          <w:rFonts w:ascii="Arial" w:hAnsi="Arial" w:cs="Arial"/>
          <w:b/>
          <w:bCs/>
          <w:sz w:val="24"/>
          <w:szCs w:val="24"/>
        </w:rPr>
        <w:t>6</w:t>
      </w:r>
      <w:r w:rsidR="009630DD" w:rsidRPr="00312423">
        <w:rPr>
          <w:rFonts w:ascii="Arial" w:hAnsi="Arial" w:cs="Arial"/>
          <w:b/>
          <w:bCs/>
          <w:sz w:val="24"/>
          <w:szCs w:val="24"/>
        </w:rPr>
        <w:t>.0 Further Medical Attention</w:t>
      </w:r>
    </w:p>
    <w:p w14:paraId="22704193" w14:textId="09E86401" w:rsidR="00F74EC0" w:rsidRPr="00312423" w:rsidRDefault="009630DD" w:rsidP="008D4BDF">
      <w:pPr>
        <w:ind w:right="221"/>
        <w:rPr>
          <w:rFonts w:ascii="Arial" w:hAnsi="Arial" w:cs="Arial"/>
          <w:strike/>
          <w:sz w:val="24"/>
          <w:szCs w:val="24"/>
        </w:rPr>
      </w:pPr>
      <w:r w:rsidRPr="00312423">
        <w:rPr>
          <w:rFonts w:ascii="Arial" w:hAnsi="Arial" w:cs="Arial"/>
          <w:sz w:val="24"/>
          <w:szCs w:val="24"/>
        </w:rPr>
        <w:t xml:space="preserve">Should it be necessary to </w:t>
      </w:r>
      <w:r w:rsidR="00AB2A29" w:rsidRPr="00312423">
        <w:rPr>
          <w:rFonts w:ascii="Arial" w:hAnsi="Arial" w:cs="Arial"/>
          <w:sz w:val="24"/>
          <w:szCs w:val="24"/>
        </w:rPr>
        <w:t xml:space="preserve">call </w:t>
      </w:r>
      <w:r w:rsidR="00E5507F" w:rsidRPr="00312423">
        <w:rPr>
          <w:rFonts w:ascii="Arial" w:hAnsi="Arial" w:cs="Arial"/>
          <w:sz w:val="24"/>
          <w:szCs w:val="24"/>
        </w:rPr>
        <w:t>an</w:t>
      </w:r>
      <w:r w:rsidRPr="00312423">
        <w:rPr>
          <w:rFonts w:ascii="Arial" w:hAnsi="Arial" w:cs="Arial"/>
          <w:sz w:val="24"/>
          <w:szCs w:val="24"/>
        </w:rPr>
        <w:t xml:space="preserve"> ambulance </w:t>
      </w:r>
      <w:r w:rsidR="004A530D" w:rsidRPr="00312423">
        <w:rPr>
          <w:rFonts w:ascii="Arial" w:hAnsi="Arial" w:cs="Arial"/>
          <w:sz w:val="24"/>
          <w:szCs w:val="24"/>
        </w:rPr>
        <w:t xml:space="preserve">an adult </w:t>
      </w:r>
      <w:r w:rsidR="008168C8" w:rsidRPr="00312423">
        <w:rPr>
          <w:rFonts w:ascii="Arial" w:hAnsi="Arial" w:cs="Arial"/>
          <w:sz w:val="24"/>
          <w:szCs w:val="24"/>
        </w:rPr>
        <w:t>will always</w:t>
      </w:r>
      <w:r w:rsidR="004A530D" w:rsidRPr="00312423">
        <w:rPr>
          <w:rFonts w:ascii="Arial" w:hAnsi="Arial" w:cs="Arial"/>
          <w:sz w:val="24"/>
          <w:szCs w:val="24"/>
        </w:rPr>
        <w:t xml:space="preserve"> accompan</w:t>
      </w:r>
      <w:r w:rsidR="008168C8" w:rsidRPr="00312423">
        <w:rPr>
          <w:rFonts w:ascii="Arial" w:hAnsi="Arial" w:cs="Arial"/>
          <w:sz w:val="24"/>
          <w:szCs w:val="24"/>
        </w:rPr>
        <w:t>y</w:t>
      </w:r>
      <w:r w:rsidR="004A530D" w:rsidRPr="00312423">
        <w:rPr>
          <w:rFonts w:ascii="Arial" w:hAnsi="Arial" w:cs="Arial"/>
          <w:sz w:val="24"/>
          <w:szCs w:val="24"/>
        </w:rPr>
        <w:t xml:space="preserve"> a pupil in the ambulance. </w:t>
      </w:r>
    </w:p>
    <w:p w14:paraId="3E523C9F" w14:textId="113AFCD0" w:rsidR="002B6311" w:rsidRPr="00312423" w:rsidRDefault="00F74EC0" w:rsidP="008168C8">
      <w:pPr>
        <w:ind w:right="221"/>
        <w:rPr>
          <w:rFonts w:ascii="Arial" w:hAnsi="Arial" w:cs="Arial"/>
          <w:sz w:val="24"/>
          <w:szCs w:val="24"/>
        </w:rPr>
      </w:pPr>
      <w:r w:rsidRPr="00312423">
        <w:rPr>
          <w:rFonts w:ascii="Arial" w:hAnsi="Arial" w:cs="Arial"/>
          <w:sz w:val="24"/>
          <w:szCs w:val="24"/>
        </w:rPr>
        <w:t xml:space="preserve">In the case of an incident which occurs at school resulting in a pupil requiring medical attention above basic first aid, but which is not immediately life threatening, the parent/guardian should be contacted and </w:t>
      </w:r>
      <w:r w:rsidR="0007707A" w:rsidRPr="00312423">
        <w:rPr>
          <w:rFonts w:ascii="Arial" w:hAnsi="Arial" w:cs="Arial"/>
          <w:sz w:val="24"/>
          <w:szCs w:val="24"/>
        </w:rPr>
        <w:t xml:space="preserve">advised to collect the pupil and </w:t>
      </w:r>
      <w:r w:rsidR="00E5507F" w:rsidRPr="00312423">
        <w:rPr>
          <w:rFonts w:ascii="Arial" w:hAnsi="Arial" w:cs="Arial"/>
          <w:sz w:val="24"/>
          <w:szCs w:val="24"/>
        </w:rPr>
        <w:t>take</w:t>
      </w:r>
      <w:r w:rsidR="0007707A" w:rsidRPr="00312423">
        <w:rPr>
          <w:rFonts w:ascii="Arial" w:hAnsi="Arial" w:cs="Arial"/>
          <w:sz w:val="24"/>
          <w:szCs w:val="24"/>
        </w:rPr>
        <w:t xml:space="preserve"> them to the GP or hospital as appropriate. If the parent/guardian cannot be contacted and the condition is not life threatening and the pupil can move, a member of staff can take the pupil to hospital</w:t>
      </w:r>
      <w:r w:rsidR="0002040C" w:rsidRPr="00312423">
        <w:rPr>
          <w:rFonts w:ascii="Arial" w:hAnsi="Arial" w:cs="Arial"/>
          <w:sz w:val="24"/>
          <w:szCs w:val="24"/>
        </w:rPr>
        <w:t xml:space="preserve"> in their own </w:t>
      </w:r>
      <w:r w:rsidR="00E5507F" w:rsidRPr="00312423">
        <w:rPr>
          <w:rFonts w:ascii="Arial" w:hAnsi="Arial" w:cs="Arial"/>
          <w:sz w:val="24"/>
          <w:szCs w:val="24"/>
        </w:rPr>
        <w:t>vehicle</w:t>
      </w:r>
      <w:r w:rsidR="0002040C" w:rsidRPr="00312423">
        <w:rPr>
          <w:rFonts w:ascii="Arial" w:hAnsi="Arial" w:cs="Arial"/>
          <w:sz w:val="24"/>
          <w:szCs w:val="24"/>
        </w:rPr>
        <w:t xml:space="preserve"> provided they have appropriate insurance cover.</w:t>
      </w:r>
      <w:r w:rsidR="008168C8" w:rsidRPr="00312423">
        <w:rPr>
          <w:rFonts w:ascii="Arial" w:hAnsi="Arial" w:cs="Arial"/>
          <w:sz w:val="24"/>
          <w:szCs w:val="24"/>
        </w:rPr>
        <w:t xml:space="preserve"> </w:t>
      </w:r>
      <w:r w:rsidR="002B6311" w:rsidRPr="00312423">
        <w:rPr>
          <w:rFonts w:ascii="Arial" w:hAnsi="Arial" w:cs="Arial"/>
          <w:sz w:val="24"/>
          <w:szCs w:val="24"/>
        </w:rPr>
        <w:t>However, staff that transport children in their own cars need to be aware of the regulations on child car seats.</w:t>
      </w:r>
    </w:p>
    <w:p w14:paraId="4325A4AA" w14:textId="77777777" w:rsidR="00B11DC2" w:rsidRPr="00312423" w:rsidRDefault="00B11DC2" w:rsidP="001632C4">
      <w:pPr>
        <w:spacing w:after="156" w:line="272" w:lineRule="auto"/>
        <w:rPr>
          <w:rFonts w:ascii="Arial" w:hAnsi="Arial" w:cs="Arial"/>
          <w:b/>
          <w:sz w:val="24"/>
          <w:szCs w:val="24"/>
        </w:rPr>
      </w:pPr>
    </w:p>
    <w:p w14:paraId="083AEE51" w14:textId="7CBB0125" w:rsidR="00446DE1" w:rsidRPr="00312423" w:rsidRDefault="00B11DC2" w:rsidP="00446DE1">
      <w:pPr>
        <w:spacing w:after="156" w:line="272" w:lineRule="auto"/>
        <w:ind w:left="-5"/>
        <w:rPr>
          <w:rFonts w:ascii="Arial" w:hAnsi="Arial" w:cs="Arial"/>
          <w:b/>
          <w:sz w:val="24"/>
          <w:szCs w:val="24"/>
        </w:rPr>
      </w:pPr>
      <w:r w:rsidRPr="00312423">
        <w:rPr>
          <w:rFonts w:ascii="Arial" w:hAnsi="Arial" w:cs="Arial"/>
          <w:b/>
          <w:sz w:val="24"/>
          <w:szCs w:val="24"/>
        </w:rPr>
        <w:t>7</w:t>
      </w:r>
      <w:r w:rsidR="00446DE1" w:rsidRPr="00312423">
        <w:rPr>
          <w:rFonts w:ascii="Arial" w:hAnsi="Arial" w:cs="Arial"/>
          <w:b/>
          <w:sz w:val="24"/>
          <w:szCs w:val="24"/>
        </w:rPr>
        <w:t xml:space="preserve">.0 </w:t>
      </w:r>
      <w:r w:rsidR="00844B61" w:rsidRPr="00312423">
        <w:rPr>
          <w:rFonts w:ascii="Arial" w:hAnsi="Arial" w:cs="Arial"/>
          <w:b/>
          <w:sz w:val="24"/>
          <w:szCs w:val="24"/>
        </w:rPr>
        <w:t xml:space="preserve">First Aid &amp; </w:t>
      </w:r>
      <w:r w:rsidR="003D4E81" w:rsidRPr="00312423">
        <w:rPr>
          <w:rFonts w:ascii="Arial" w:hAnsi="Arial" w:cs="Arial"/>
          <w:b/>
          <w:sz w:val="24"/>
          <w:szCs w:val="24"/>
        </w:rPr>
        <w:t xml:space="preserve">First Aiders </w:t>
      </w:r>
    </w:p>
    <w:p w14:paraId="3373A749" w14:textId="57D54F86" w:rsidR="00446DE1" w:rsidRPr="00312423" w:rsidRDefault="00446DE1" w:rsidP="00446DE1">
      <w:pPr>
        <w:spacing w:after="156" w:line="272" w:lineRule="auto"/>
        <w:ind w:left="-5"/>
        <w:rPr>
          <w:rFonts w:ascii="Arial" w:hAnsi="Arial" w:cs="Arial"/>
          <w:sz w:val="24"/>
          <w:szCs w:val="24"/>
        </w:rPr>
      </w:pPr>
      <w:r w:rsidRPr="00312423">
        <w:rPr>
          <w:rFonts w:ascii="Arial" w:hAnsi="Arial" w:cs="Arial"/>
          <w:sz w:val="24"/>
          <w:szCs w:val="24"/>
        </w:rPr>
        <w:t xml:space="preserve">First Aiders will receive a site-specific induction, to familiarise them with the local procedures, locations of First Aid kits and equipment, how to use the telephone system to call for emergency assistance, how to reorder First Aid supplies and to meet other First Aiders. </w:t>
      </w:r>
    </w:p>
    <w:p w14:paraId="76E5743B" w14:textId="3F7D882D" w:rsidR="00446DE1" w:rsidRPr="00312423" w:rsidRDefault="00446DE1" w:rsidP="00446DE1">
      <w:pPr>
        <w:spacing w:after="156" w:line="272" w:lineRule="auto"/>
        <w:ind w:left="-5"/>
        <w:rPr>
          <w:rFonts w:ascii="Arial" w:hAnsi="Arial" w:cs="Arial"/>
          <w:sz w:val="24"/>
          <w:szCs w:val="24"/>
        </w:rPr>
      </w:pPr>
      <w:r w:rsidRPr="00312423">
        <w:rPr>
          <w:rFonts w:ascii="Arial" w:hAnsi="Arial" w:cs="Arial"/>
          <w:sz w:val="24"/>
          <w:szCs w:val="24"/>
        </w:rPr>
        <w:t xml:space="preserve">The main duties of First Aiders will be to administer immediate First Aid to </w:t>
      </w:r>
      <w:r w:rsidR="00014301" w:rsidRPr="00312423">
        <w:rPr>
          <w:rFonts w:ascii="Arial" w:hAnsi="Arial" w:cs="Arial"/>
          <w:sz w:val="24"/>
          <w:szCs w:val="24"/>
        </w:rPr>
        <w:t>pupil</w:t>
      </w:r>
      <w:r w:rsidRPr="00312423">
        <w:rPr>
          <w:rFonts w:ascii="Arial" w:hAnsi="Arial" w:cs="Arial"/>
          <w:sz w:val="24"/>
          <w:szCs w:val="24"/>
        </w:rPr>
        <w:t xml:space="preserve">s, staff or visitors, and to ensure that an ambulance or other professional medical help is called, when necessary. </w:t>
      </w:r>
    </w:p>
    <w:p w14:paraId="5BA8FE08" w14:textId="77777777" w:rsidR="00446DE1" w:rsidRPr="00312423" w:rsidRDefault="00446DE1" w:rsidP="00446DE1">
      <w:pPr>
        <w:ind w:left="-5" w:right="221"/>
        <w:rPr>
          <w:rFonts w:ascii="Arial" w:hAnsi="Arial" w:cs="Arial"/>
          <w:sz w:val="24"/>
          <w:szCs w:val="24"/>
        </w:rPr>
      </w:pPr>
      <w:r w:rsidRPr="00312423">
        <w:rPr>
          <w:rFonts w:ascii="Arial" w:hAnsi="Arial" w:cs="Arial"/>
          <w:sz w:val="24"/>
          <w:szCs w:val="24"/>
        </w:rPr>
        <w:t xml:space="preserve">First Aiders will ensure that their First Aid qualifications are kept up-to-date through liaison with their line manager. </w:t>
      </w:r>
    </w:p>
    <w:p w14:paraId="7D2669D2" w14:textId="77777777" w:rsidR="00446DE1" w:rsidRPr="00312423" w:rsidRDefault="00446DE1" w:rsidP="00446DE1">
      <w:pPr>
        <w:ind w:left="-5" w:right="221"/>
        <w:rPr>
          <w:rFonts w:ascii="Arial" w:hAnsi="Arial" w:cs="Arial"/>
          <w:sz w:val="24"/>
          <w:szCs w:val="24"/>
        </w:rPr>
      </w:pPr>
      <w:r w:rsidRPr="00312423">
        <w:rPr>
          <w:rFonts w:ascii="Arial" w:hAnsi="Arial" w:cs="Arial"/>
          <w:sz w:val="24"/>
          <w:szCs w:val="24"/>
        </w:rPr>
        <w:t xml:space="preserve">First Aiders will be responsible for ensuring all First Aid kits in their allocated area of responsibility are properly stocked and maintained. The school’s named responsible person will be responsible for maintaining supplies. </w:t>
      </w:r>
    </w:p>
    <w:p w14:paraId="5953D612" w14:textId="0D2DABF2" w:rsidR="00446DE1" w:rsidRPr="00312423" w:rsidRDefault="00446DE1" w:rsidP="00446DE1">
      <w:pPr>
        <w:ind w:left="-5" w:right="221"/>
        <w:rPr>
          <w:rFonts w:ascii="Arial" w:hAnsi="Arial" w:cs="Arial"/>
          <w:sz w:val="24"/>
          <w:szCs w:val="24"/>
        </w:rPr>
      </w:pPr>
      <w:r w:rsidRPr="00312423">
        <w:rPr>
          <w:rFonts w:ascii="Arial" w:hAnsi="Arial" w:cs="Arial"/>
          <w:sz w:val="24"/>
          <w:szCs w:val="24"/>
        </w:rPr>
        <w:t xml:space="preserve">In Early Years Foundation Stage (EYFS) settings, there will be a minimum of two paediatric trained First Aiders on site during the school day. This will be the case other than in highly exceptional circumstances like partial closure for example. </w:t>
      </w:r>
    </w:p>
    <w:p w14:paraId="7CF1C606" w14:textId="20EFD630" w:rsidR="002B6311" w:rsidRPr="00312423" w:rsidRDefault="00360251" w:rsidP="003D4E81">
      <w:pPr>
        <w:spacing w:after="156" w:line="272" w:lineRule="auto"/>
        <w:ind w:left="-5"/>
        <w:rPr>
          <w:rFonts w:ascii="Arial" w:hAnsi="Arial" w:cs="Arial"/>
          <w:sz w:val="24"/>
          <w:szCs w:val="24"/>
        </w:rPr>
      </w:pPr>
      <w:r w:rsidRPr="00312423">
        <w:rPr>
          <w:rFonts w:ascii="Arial" w:hAnsi="Arial" w:cs="Arial"/>
          <w:sz w:val="24"/>
          <w:szCs w:val="24"/>
        </w:rPr>
        <w:t xml:space="preserve">A First Aider is someone who has completed </w:t>
      </w:r>
      <w:r w:rsidR="00E5507F" w:rsidRPr="00312423">
        <w:rPr>
          <w:rFonts w:ascii="Arial" w:hAnsi="Arial" w:cs="Arial"/>
          <w:sz w:val="24"/>
          <w:szCs w:val="24"/>
        </w:rPr>
        <w:t>training</w:t>
      </w:r>
      <w:r w:rsidRPr="00312423">
        <w:rPr>
          <w:rFonts w:ascii="Arial" w:hAnsi="Arial" w:cs="Arial"/>
          <w:sz w:val="24"/>
          <w:szCs w:val="24"/>
        </w:rPr>
        <w:t xml:space="preserve"> appropriate to the level identified in the ‘needs’ assessment. This may be:</w:t>
      </w:r>
    </w:p>
    <w:p w14:paraId="096FF7FC" w14:textId="08A4FD38" w:rsidR="005E1860" w:rsidRPr="00312423" w:rsidRDefault="004119D4" w:rsidP="00086255">
      <w:pPr>
        <w:pStyle w:val="ListParagraph"/>
        <w:numPr>
          <w:ilvl w:val="0"/>
          <w:numId w:val="12"/>
        </w:numPr>
        <w:spacing w:after="156" w:line="272" w:lineRule="auto"/>
        <w:rPr>
          <w:rFonts w:ascii="Arial" w:hAnsi="Arial" w:cs="Arial"/>
          <w:sz w:val="24"/>
          <w:szCs w:val="24"/>
        </w:rPr>
      </w:pPr>
      <w:r w:rsidRPr="00312423">
        <w:rPr>
          <w:rFonts w:ascii="Arial" w:hAnsi="Arial" w:cs="Arial"/>
          <w:b/>
          <w:bCs/>
          <w:sz w:val="24"/>
          <w:szCs w:val="24"/>
        </w:rPr>
        <w:lastRenderedPageBreak/>
        <w:t xml:space="preserve">First Aid at Work certificate – </w:t>
      </w:r>
      <w:r w:rsidRPr="00312423">
        <w:rPr>
          <w:rFonts w:ascii="Arial" w:hAnsi="Arial" w:cs="Arial"/>
          <w:sz w:val="24"/>
          <w:szCs w:val="24"/>
        </w:rPr>
        <w:t xml:space="preserve">this is a 3-day course which is valid for 3 years. This certificate is specifically for treating staff but does not prevent staff holding this certificate from </w:t>
      </w:r>
      <w:r w:rsidR="00E5507F" w:rsidRPr="00312423">
        <w:rPr>
          <w:rFonts w:ascii="Arial" w:hAnsi="Arial" w:cs="Arial"/>
          <w:sz w:val="24"/>
          <w:szCs w:val="24"/>
        </w:rPr>
        <w:t>treating others</w:t>
      </w:r>
      <w:r w:rsidRPr="00312423">
        <w:rPr>
          <w:rFonts w:ascii="Arial" w:hAnsi="Arial" w:cs="Arial"/>
          <w:sz w:val="24"/>
          <w:szCs w:val="24"/>
        </w:rPr>
        <w:t xml:space="preserve"> i.e. pupils, visitors etc. The First Aider must undergo a refresher course </w:t>
      </w:r>
      <w:r w:rsidRPr="00312423">
        <w:rPr>
          <w:rFonts w:ascii="Arial" w:hAnsi="Arial" w:cs="Arial"/>
          <w:i/>
          <w:iCs/>
          <w:sz w:val="24"/>
          <w:szCs w:val="24"/>
        </w:rPr>
        <w:t>before</w:t>
      </w:r>
      <w:r w:rsidR="00286316" w:rsidRPr="00312423">
        <w:rPr>
          <w:rFonts w:ascii="Arial" w:hAnsi="Arial" w:cs="Arial"/>
          <w:i/>
          <w:iCs/>
          <w:sz w:val="24"/>
          <w:szCs w:val="24"/>
        </w:rPr>
        <w:t xml:space="preserve"> </w:t>
      </w:r>
      <w:r w:rsidR="00286316" w:rsidRPr="00312423">
        <w:rPr>
          <w:rFonts w:ascii="Arial" w:hAnsi="Arial" w:cs="Arial"/>
          <w:sz w:val="24"/>
          <w:szCs w:val="24"/>
        </w:rPr>
        <w:t xml:space="preserve">their certificate expires. If this is not completed in time, they will be required to take the First Aid at Work Course </w:t>
      </w:r>
      <w:r w:rsidR="000D3FCE" w:rsidRPr="00312423">
        <w:rPr>
          <w:rFonts w:ascii="Arial" w:hAnsi="Arial" w:cs="Arial"/>
          <w:sz w:val="24"/>
          <w:szCs w:val="24"/>
        </w:rPr>
        <w:t>in full. To book places on this course contact:</w:t>
      </w:r>
    </w:p>
    <w:p w14:paraId="532DFC4E" w14:textId="77777777" w:rsidR="00446DE1" w:rsidRPr="00312423" w:rsidRDefault="00446DE1" w:rsidP="009218BB">
      <w:pPr>
        <w:pStyle w:val="ListParagraph"/>
        <w:spacing w:after="156" w:line="272" w:lineRule="auto"/>
        <w:ind w:left="715"/>
        <w:rPr>
          <w:rFonts w:ascii="Arial" w:hAnsi="Arial" w:cs="Arial"/>
          <w:sz w:val="24"/>
          <w:szCs w:val="24"/>
        </w:rPr>
      </w:pPr>
    </w:p>
    <w:p w14:paraId="21075F74" w14:textId="1F796AFC" w:rsidR="000235CA" w:rsidRPr="00312423" w:rsidRDefault="000235CA" w:rsidP="00086255">
      <w:pPr>
        <w:pStyle w:val="ListParagraph"/>
        <w:numPr>
          <w:ilvl w:val="0"/>
          <w:numId w:val="11"/>
        </w:numPr>
        <w:spacing w:after="156" w:line="272" w:lineRule="auto"/>
        <w:rPr>
          <w:rFonts w:ascii="Arial" w:hAnsi="Arial" w:cs="Arial"/>
          <w:b/>
          <w:bCs/>
          <w:sz w:val="24"/>
          <w:szCs w:val="24"/>
        </w:rPr>
      </w:pPr>
      <w:r w:rsidRPr="00312423">
        <w:rPr>
          <w:rFonts w:ascii="Arial" w:hAnsi="Arial" w:cs="Arial"/>
          <w:b/>
          <w:bCs/>
          <w:sz w:val="24"/>
          <w:szCs w:val="24"/>
        </w:rPr>
        <w:t xml:space="preserve">First Aid half day skills update </w:t>
      </w:r>
      <w:r w:rsidR="001F3B7D" w:rsidRPr="00312423">
        <w:rPr>
          <w:rFonts w:ascii="Arial" w:hAnsi="Arial" w:cs="Arial"/>
          <w:b/>
          <w:bCs/>
          <w:sz w:val="24"/>
          <w:szCs w:val="24"/>
        </w:rPr>
        <w:t>–</w:t>
      </w:r>
      <w:r w:rsidRPr="00312423">
        <w:rPr>
          <w:rFonts w:ascii="Arial" w:hAnsi="Arial" w:cs="Arial"/>
          <w:b/>
          <w:bCs/>
          <w:sz w:val="24"/>
          <w:szCs w:val="24"/>
        </w:rPr>
        <w:t xml:space="preserve"> </w:t>
      </w:r>
      <w:r w:rsidR="001F3B7D" w:rsidRPr="00312423">
        <w:rPr>
          <w:rFonts w:ascii="Arial" w:hAnsi="Arial" w:cs="Arial"/>
          <w:sz w:val="24"/>
          <w:szCs w:val="24"/>
        </w:rPr>
        <w:t xml:space="preserve">The Health and Safety Executive strongly recommend that First Aiders undertake annual refresher training. A half-day session to be taken during the three-year First Aid at Work </w:t>
      </w:r>
      <w:r w:rsidR="008555B7" w:rsidRPr="00312423">
        <w:rPr>
          <w:rFonts w:ascii="Arial" w:hAnsi="Arial" w:cs="Arial"/>
          <w:sz w:val="24"/>
          <w:szCs w:val="24"/>
        </w:rPr>
        <w:t>certification period. Although not mandatory, this will help qualified First Aiders maintain their basic skills and keep up to date with any changes to first aid procedures. To book places on this course contact.</w:t>
      </w:r>
    </w:p>
    <w:p w14:paraId="2EF23FA7" w14:textId="77777777" w:rsidR="00446DE1" w:rsidRPr="00312423" w:rsidRDefault="00446DE1" w:rsidP="00446DE1">
      <w:pPr>
        <w:pStyle w:val="ListParagraph"/>
        <w:spacing w:after="156" w:line="272" w:lineRule="auto"/>
        <w:ind w:left="715"/>
        <w:rPr>
          <w:rFonts w:ascii="Arial" w:hAnsi="Arial" w:cs="Arial"/>
          <w:b/>
          <w:bCs/>
          <w:sz w:val="24"/>
          <w:szCs w:val="24"/>
        </w:rPr>
      </w:pPr>
    </w:p>
    <w:p w14:paraId="284C3293" w14:textId="599F20BA" w:rsidR="00446DE1" w:rsidRPr="00312423" w:rsidRDefault="00757210" w:rsidP="00446DE1">
      <w:pPr>
        <w:pStyle w:val="ListParagraph"/>
        <w:numPr>
          <w:ilvl w:val="0"/>
          <w:numId w:val="11"/>
        </w:numPr>
        <w:spacing w:after="156" w:line="272" w:lineRule="auto"/>
        <w:rPr>
          <w:rFonts w:ascii="Arial" w:hAnsi="Arial" w:cs="Arial"/>
          <w:b/>
          <w:bCs/>
          <w:sz w:val="24"/>
          <w:szCs w:val="24"/>
        </w:rPr>
      </w:pPr>
      <w:r w:rsidRPr="00312423">
        <w:rPr>
          <w:rFonts w:ascii="Arial" w:hAnsi="Arial" w:cs="Arial"/>
          <w:b/>
          <w:bCs/>
          <w:sz w:val="24"/>
          <w:szCs w:val="24"/>
        </w:rPr>
        <w:t xml:space="preserve">First Aid at Work requalification certificate </w:t>
      </w:r>
      <w:r w:rsidR="00515210" w:rsidRPr="00312423">
        <w:rPr>
          <w:rFonts w:ascii="Arial" w:hAnsi="Arial" w:cs="Arial"/>
          <w:b/>
          <w:bCs/>
          <w:sz w:val="24"/>
          <w:szCs w:val="24"/>
        </w:rPr>
        <w:t>–</w:t>
      </w:r>
      <w:r w:rsidRPr="00312423">
        <w:rPr>
          <w:rFonts w:ascii="Arial" w:hAnsi="Arial" w:cs="Arial"/>
          <w:b/>
          <w:bCs/>
          <w:sz w:val="24"/>
          <w:szCs w:val="24"/>
        </w:rPr>
        <w:t xml:space="preserve"> </w:t>
      </w:r>
      <w:r w:rsidR="00515210" w:rsidRPr="00312423">
        <w:rPr>
          <w:rFonts w:ascii="Arial" w:hAnsi="Arial" w:cs="Arial"/>
          <w:sz w:val="24"/>
          <w:szCs w:val="24"/>
        </w:rPr>
        <w:t xml:space="preserve">As the First Aid at Work certificate is only valid for three years, First Aiders must attend refresher training with </w:t>
      </w:r>
      <w:r w:rsidR="00E5507F" w:rsidRPr="00312423">
        <w:rPr>
          <w:rFonts w:ascii="Arial" w:hAnsi="Arial" w:cs="Arial"/>
          <w:sz w:val="24"/>
          <w:szCs w:val="24"/>
        </w:rPr>
        <w:t>retesting of</w:t>
      </w:r>
      <w:r w:rsidR="00515210" w:rsidRPr="00312423">
        <w:rPr>
          <w:rFonts w:ascii="Arial" w:hAnsi="Arial" w:cs="Arial"/>
          <w:sz w:val="24"/>
          <w:szCs w:val="24"/>
        </w:rPr>
        <w:t xml:space="preserve"> </w:t>
      </w:r>
      <w:r w:rsidR="00EE3D5A" w:rsidRPr="00312423">
        <w:rPr>
          <w:rFonts w:ascii="Arial" w:hAnsi="Arial" w:cs="Arial"/>
          <w:sz w:val="24"/>
          <w:szCs w:val="24"/>
        </w:rPr>
        <w:t>competence</w:t>
      </w:r>
      <w:r w:rsidR="00515210" w:rsidRPr="00312423">
        <w:rPr>
          <w:rFonts w:ascii="Arial" w:hAnsi="Arial" w:cs="Arial"/>
          <w:sz w:val="24"/>
          <w:szCs w:val="24"/>
        </w:rPr>
        <w:t xml:space="preserve"> </w:t>
      </w:r>
      <w:r w:rsidR="00515210" w:rsidRPr="00312423">
        <w:rPr>
          <w:rFonts w:ascii="Arial" w:hAnsi="Arial" w:cs="Arial"/>
          <w:i/>
          <w:iCs/>
          <w:sz w:val="24"/>
          <w:szCs w:val="24"/>
        </w:rPr>
        <w:t>before</w:t>
      </w:r>
      <w:r w:rsidR="002848C5" w:rsidRPr="00312423">
        <w:rPr>
          <w:rFonts w:ascii="Arial" w:hAnsi="Arial" w:cs="Arial"/>
          <w:i/>
          <w:iCs/>
          <w:sz w:val="24"/>
          <w:szCs w:val="24"/>
        </w:rPr>
        <w:t xml:space="preserve"> </w:t>
      </w:r>
      <w:r w:rsidR="002848C5" w:rsidRPr="00312423">
        <w:rPr>
          <w:rFonts w:ascii="Arial" w:hAnsi="Arial" w:cs="Arial"/>
          <w:sz w:val="24"/>
          <w:szCs w:val="24"/>
        </w:rPr>
        <w:t>their certificate expires. First Aiders can attend a refresher course up to 3 months before the expiry of their certificate. The new certificate will then take effect from the date of expiry. If a certificate expires the First Aider must undertake the full course again and cannot undertake the refresher course. Too boo</w:t>
      </w:r>
      <w:r w:rsidR="00446DE1" w:rsidRPr="00312423">
        <w:rPr>
          <w:rFonts w:ascii="Arial" w:hAnsi="Arial" w:cs="Arial"/>
          <w:sz w:val="24"/>
          <w:szCs w:val="24"/>
        </w:rPr>
        <w:t>k places on this course.</w:t>
      </w:r>
    </w:p>
    <w:p w14:paraId="28DC58ED" w14:textId="77777777" w:rsidR="00446DE1" w:rsidRPr="00312423" w:rsidRDefault="00446DE1" w:rsidP="00446DE1">
      <w:pPr>
        <w:pStyle w:val="ListParagraph"/>
        <w:spacing w:after="156" w:line="272" w:lineRule="auto"/>
        <w:ind w:left="715"/>
        <w:rPr>
          <w:rFonts w:ascii="Arial" w:hAnsi="Arial" w:cs="Arial"/>
          <w:b/>
          <w:bCs/>
          <w:sz w:val="24"/>
          <w:szCs w:val="24"/>
        </w:rPr>
      </w:pPr>
    </w:p>
    <w:p w14:paraId="121DFA8E" w14:textId="44415C86" w:rsidR="003B7518" w:rsidRPr="00312423" w:rsidRDefault="00BD0F0A" w:rsidP="003B7518">
      <w:pPr>
        <w:pStyle w:val="ListParagraph"/>
        <w:numPr>
          <w:ilvl w:val="0"/>
          <w:numId w:val="11"/>
        </w:numPr>
        <w:spacing w:after="156" w:line="272" w:lineRule="auto"/>
        <w:rPr>
          <w:rFonts w:ascii="Arial" w:hAnsi="Arial" w:cs="Arial"/>
          <w:b/>
          <w:bCs/>
          <w:sz w:val="24"/>
          <w:szCs w:val="24"/>
        </w:rPr>
      </w:pPr>
      <w:r w:rsidRPr="00312423">
        <w:rPr>
          <w:rFonts w:ascii="Arial" w:hAnsi="Arial" w:cs="Arial"/>
          <w:b/>
          <w:bCs/>
          <w:sz w:val="24"/>
          <w:szCs w:val="24"/>
        </w:rPr>
        <w:t xml:space="preserve">Paediatric First Aid – </w:t>
      </w:r>
      <w:r w:rsidRPr="00312423">
        <w:rPr>
          <w:rFonts w:ascii="Arial" w:hAnsi="Arial" w:cs="Arial"/>
          <w:sz w:val="24"/>
          <w:szCs w:val="24"/>
        </w:rPr>
        <w:t xml:space="preserve">this is a </w:t>
      </w:r>
      <w:proofErr w:type="gramStart"/>
      <w:r w:rsidRPr="00312423">
        <w:rPr>
          <w:rFonts w:ascii="Arial" w:hAnsi="Arial" w:cs="Arial"/>
          <w:sz w:val="24"/>
          <w:szCs w:val="24"/>
        </w:rPr>
        <w:t>2 day</w:t>
      </w:r>
      <w:proofErr w:type="gramEnd"/>
      <w:r w:rsidRPr="00312423">
        <w:rPr>
          <w:rFonts w:ascii="Arial" w:hAnsi="Arial" w:cs="Arial"/>
          <w:sz w:val="24"/>
          <w:szCs w:val="24"/>
        </w:rPr>
        <w:t xml:space="preserve"> course and provides First Aid training for those who look after children and babies (under 5s). This is in line with the Statu</w:t>
      </w:r>
      <w:r w:rsidR="003B7518" w:rsidRPr="00312423">
        <w:rPr>
          <w:rFonts w:ascii="Arial" w:hAnsi="Arial" w:cs="Arial"/>
          <w:sz w:val="24"/>
          <w:szCs w:val="24"/>
        </w:rPr>
        <w:t>tory Framework for the Early Years Foundation Stage (EYFS) and is designed to meet the requirements</w:t>
      </w:r>
      <w:r w:rsidR="00446DE1" w:rsidRPr="00312423">
        <w:rPr>
          <w:rFonts w:ascii="Arial" w:hAnsi="Arial" w:cs="Arial"/>
          <w:sz w:val="24"/>
          <w:szCs w:val="24"/>
        </w:rPr>
        <w:t xml:space="preserve"> of Ofsted and </w:t>
      </w:r>
      <w:proofErr w:type="spellStart"/>
      <w:r w:rsidR="00446DE1" w:rsidRPr="00312423">
        <w:rPr>
          <w:rFonts w:ascii="Arial" w:hAnsi="Arial" w:cs="Arial"/>
          <w:sz w:val="24"/>
          <w:szCs w:val="24"/>
        </w:rPr>
        <w:t>Surestart</w:t>
      </w:r>
      <w:proofErr w:type="spellEnd"/>
      <w:r w:rsidR="00446DE1" w:rsidRPr="00312423">
        <w:rPr>
          <w:rFonts w:ascii="Arial" w:hAnsi="Arial" w:cs="Arial"/>
          <w:sz w:val="24"/>
          <w:szCs w:val="24"/>
        </w:rPr>
        <w:t xml:space="preserve">. </w:t>
      </w:r>
    </w:p>
    <w:p w14:paraId="188823C8" w14:textId="77777777" w:rsidR="00446DE1" w:rsidRPr="00312423" w:rsidRDefault="00446DE1" w:rsidP="00446DE1">
      <w:pPr>
        <w:pStyle w:val="ListParagraph"/>
        <w:spacing w:after="156" w:line="272" w:lineRule="auto"/>
        <w:ind w:left="715"/>
        <w:rPr>
          <w:rFonts w:ascii="Arial" w:hAnsi="Arial" w:cs="Arial"/>
          <w:b/>
          <w:bCs/>
          <w:sz w:val="24"/>
          <w:szCs w:val="24"/>
        </w:rPr>
      </w:pPr>
    </w:p>
    <w:p w14:paraId="0C69498D" w14:textId="5BE36838" w:rsidR="00446DE1" w:rsidRPr="00312423" w:rsidRDefault="00064A1B" w:rsidP="00086255">
      <w:pPr>
        <w:pStyle w:val="ListParagraph"/>
        <w:numPr>
          <w:ilvl w:val="0"/>
          <w:numId w:val="11"/>
        </w:numPr>
        <w:spacing w:after="156" w:line="272" w:lineRule="auto"/>
        <w:rPr>
          <w:rFonts w:ascii="Arial" w:hAnsi="Arial" w:cs="Arial"/>
          <w:sz w:val="24"/>
          <w:szCs w:val="24"/>
        </w:rPr>
      </w:pPr>
      <w:r w:rsidRPr="00312423">
        <w:rPr>
          <w:rFonts w:ascii="Arial" w:hAnsi="Arial" w:cs="Arial"/>
          <w:b/>
          <w:bCs/>
          <w:sz w:val="24"/>
          <w:szCs w:val="24"/>
        </w:rPr>
        <w:t xml:space="preserve">Paediatric Bolt On – </w:t>
      </w:r>
      <w:r w:rsidRPr="00312423">
        <w:rPr>
          <w:rFonts w:ascii="Arial" w:hAnsi="Arial" w:cs="Arial"/>
          <w:sz w:val="24"/>
          <w:szCs w:val="24"/>
        </w:rPr>
        <w:t xml:space="preserve">this half day course is for delegates who have completed their First Aid at Work certificate within a year of the course. On completion of this course, students will have a Paediatric First Aider qualification </w:t>
      </w:r>
      <w:r w:rsidR="00B71499" w:rsidRPr="00312423">
        <w:rPr>
          <w:rFonts w:ascii="Arial" w:hAnsi="Arial" w:cs="Arial"/>
          <w:sz w:val="24"/>
          <w:szCs w:val="24"/>
        </w:rPr>
        <w:t>valid for thre</w:t>
      </w:r>
      <w:r w:rsidR="00446DE1" w:rsidRPr="00312423">
        <w:rPr>
          <w:rFonts w:ascii="Arial" w:hAnsi="Arial" w:cs="Arial"/>
          <w:sz w:val="24"/>
          <w:szCs w:val="24"/>
        </w:rPr>
        <w:t xml:space="preserve">e years under EYFS </w:t>
      </w:r>
      <w:r w:rsidR="00EE3D5A" w:rsidRPr="00312423">
        <w:rPr>
          <w:rFonts w:ascii="Arial" w:hAnsi="Arial" w:cs="Arial"/>
          <w:sz w:val="24"/>
          <w:szCs w:val="24"/>
        </w:rPr>
        <w:t>Guidelines</w:t>
      </w:r>
      <w:r w:rsidR="00446DE1" w:rsidRPr="00312423">
        <w:rPr>
          <w:rFonts w:ascii="Arial" w:hAnsi="Arial" w:cs="Arial"/>
          <w:sz w:val="24"/>
          <w:szCs w:val="24"/>
        </w:rPr>
        <w:t>.</w:t>
      </w:r>
    </w:p>
    <w:p w14:paraId="6F9815BE" w14:textId="77777777" w:rsidR="00446DE1" w:rsidRPr="00312423" w:rsidRDefault="00446DE1" w:rsidP="00446DE1">
      <w:pPr>
        <w:pStyle w:val="ListParagraph"/>
        <w:rPr>
          <w:rFonts w:ascii="Arial" w:hAnsi="Arial" w:cs="Arial"/>
          <w:sz w:val="24"/>
          <w:szCs w:val="24"/>
        </w:rPr>
      </w:pPr>
    </w:p>
    <w:p w14:paraId="45CDCAF3" w14:textId="7BDBF4F4" w:rsidR="00064A1B" w:rsidRPr="00312423" w:rsidRDefault="00446DE1" w:rsidP="00086255">
      <w:pPr>
        <w:pStyle w:val="ListParagraph"/>
        <w:numPr>
          <w:ilvl w:val="0"/>
          <w:numId w:val="11"/>
        </w:numPr>
        <w:spacing w:after="156" w:line="272" w:lineRule="auto"/>
        <w:rPr>
          <w:rFonts w:ascii="Arial" w:hAnsi="Arial" w:cs="Arial"/>
          <w:b/>
          <w:sz w:val="24"/>
          <w:szCs w:val="24"/>
        </w:rPr>
      </w:pPr>
      <w:r w:rsidRPr="00312423">
        <w:rPr>
          <w:rFonts w:ascii="Arial" w:hAnsi="Arial" w:cs="Arial"/>
          <w:b/>
          <w:sz w:val="24"/>
          <w:szCs w:val="24"/>
        </w:rPr>
        <w:t xml:space="preserve">First Aid for School Staff – </w:t>
      </w:r>
      <w:r w:rsidRPr="00312423">
        <w:rPr>
          <w:rFonts w:ascii="Arial" w:hAnsi="Arial" w:cs="Arial"/>
          <w:sz w:val="24"/>
          <w:szCs w:val="24"/>
        </w:rPr>
        <w:t>this course is designed to meet the needs of any school-based staff required to provide first aid and welfare duties to pupils. Staff with these duties are not required by law to be qualified first aiders, however, some knowledge and skills are essential to establish competency. For further details of this course please refer to the Schools Health and Safety Training Programme.</w:t>
      </w:r>
    </w:p>
    <w:p w14:paraId="098EA2D5" w14:textId="77777777" w:rsidR="00446DE1" w:rsidRPr="00312423" w:rsidRDefault="00446DE1" w:rsidP="00446DE1">
      <w:pPr>
        <w:spacing w:after="156" w:line="272" w:lineRule="auto"/>
        <w:rPr>
          <w:rFonts w:ascii="Arial" w:hAnsi="Arial" w:cs="Arial"/>
          <w:b/>
          <w:sz w:val="24"/>
          <w:szCs w:val="24"/>
        </w:rPr>
      </w:pPr>
      <w:r w:rsidRPr="00312423">
        <w:rPr>
          <w:rFonts w:ascii="Arial" w:hAnsi="Arial" w:cs="Arial"/>
          <w:b/>
          <w:sz w:val="24"/>
          <w:szCs w:val="24"/>
        </w:rPr>
        <w:t>STS First Aid Training - 0208 211 2054</w:t>
      </w:r>
    </w:p>
    <w:p w14:paraId="41AB5A1B" w14:textId="136A3BB5" w:rsidR="00A9059F" w:rsidRPr="00312423" w:rsidRDefault="00446DE1" w:rsidP="008555B7">
      <w:pPr>
        <w:spacing w:after="156" w:line="272" w:lineRule="auto"/>
        <w:rPr>
          <w:rFonts w:ascii="Arial" w:hAnsi="Arial" w:cs="Arial"/>
          <w:b/>
          <w:i/>
          <w:sz w:val="24"/>
          <w:szCs w:val="24"/>
        </w:rPr>
      </w:pPr>
      <w:r w:rsidRPr="00312423">
        <w:rPr>
          <w:rFonts w:ascii="Arial" w:hAnsi="Arial" w:cs="Arial"/>
          <w:b/>
          <w:i/>
          <w:sz w:val="24"/>
          <w:szCs w:val="24"/>
        </w:rPr>
        <w:t>For details of health and safety training and available dates, refer to: Schools Health and Safety Training Programme.</w:t>
      </w:r>
    </w:p>
    <w:p w14:paraId="374D6172" w14:textId="77777777" w:rsidR="00140564" w:rsidRPr="00312423" w:rsidRDefault="00140564" w:rsidP="008555B7">
      <w:pPr>
        <w:spacing w:after="156" w:line="272" w:lineRule="auto"/>
        <w:rPr>
          <w:rFonts w:ascii="Arial" w:hAnsi="Arial" w:cs="Arial"/>
          <w:b/>
          <w:i/>
          <w:sz w:val="24"/>
          <w:szCs w:val="24"/>
        </w:rPr>
      </w:pPr>
    </w:p>
    <w:p w14:paraId="65AC885C" w14:textId="52C2BA19" w:rsidR="00A9059F" w:rsidRPr="00312423" w:rsidRDefault="00A9059F" w:rsidP="008555B7">
      <w:pPr>
        <w:spacing w:after="156" w:line="272" w:lineRule="auto"/>
        <w:rPr>
          <w:rFonts w:ascii="Arial" w:hAnsi="Arial" w:cs="Arial"/>
          <w:b/>
          <w:sz w:val="24"/>
          <w:szCs w:val="24"/>
        </w:rPr>
      </w:pPr>
      <w:r w:rsidRPr="00312423">
        <w:rPr>
          <w:rFonts w:ascii="Arial" w:hAnsi="Arial" w:cs="Arial"/>
          <w:b/>
          <w:sz w:val="24"/>
          <w:szCs w:val="24"/>
        </w:rPr>
        <w:lastRenderedPageBreak/>
        <w:t>Appointed Person</w:t>
      </w:r>
    </w:p>
    <w:p w14:paraId="1C5AD315" w14:textId="144D9535" w:rsidR="009F26BE" w:rsidRPr="00312423" w:rsidRDefault="00A9059F" w:rsidP="008555B7">
      <w:pPr>
        <w:spacing w:after="156" w:line="272" w:lineRule="auto"/>
        <w:rPr>
          <w:rFonts w:ascii="Arial" w:hAnsi="Arial" w:cs="Arial"/>
          <w:sz w:val="24"/>
          <w:szCs w:val="24"/>
        </w:rPr>
      </w:pPr>
      <w:r w:rsidRPr="00312423">
        <w:rPr>
          <w:rFonts w:ascii="Arial" w:hAnsi="Arial" w:cs="Arial"/>
          <w:sz w:val="24"/>
          <w:szCs w:val="24"/>
        </w:rPr>
        <w:t>The role of the appointed person includes looking after the first aid equipment and facilities and calling the emergency services when required. They can also provide emergency cover, within their role and competence, where a First Aider is absent due to unforeseen circumstances (annual leave does not coun</w:t>
      </w:r>
      <w:r w:rsidR="00140564" w:rsidRPr="00312423">
        <w:rPr>
          <w:rFonts w:ascii="Arial" w:hAnsi="Arial" w:cs="Arial"/>
          <w:sz w:val="24"/>
          <w:szCs w:val="24"/>
        </w:rPr>
        <w:t>t).</w:t>
      </w:r>
    </w:p>
    <w:p w14:paraId="38156FDB" w14:textId="77777777" w:rsidR="006C5E67" w:rsidRPr="00312423" w:rsidRDefault="006C5E67" w:rsidP="008555B7">
      <w:pPr>
        <w:spacing w:after="156" w:line="272" w:lineRule="auto"/>
        <w:rPr>
          <w:rFonts w:ascii="Arial" w:hAnsi="Arial" w:cs="Arial"/>
          <w:sz w:val="24"/>
          <w:szCs w:val="24"/>
        </w:rPr>
      </w:pPr>
    </w:p>
    <w:p w14:paraId="125CE490" w14:textId="5E6F651E" w:rsidR="00A9059F" w:rsidRPr="00312423" w:rsidRDefault="00A9059F" w:rsidP="008555B7">
      <w:pPr>
        <w:spacing w:after="156" w:line="272" w:lineRule="auto"/>
        <w:rPr>
          <w:rFonts w:ascii="Arial" w:hAnsi="Arial" w:cs="Arial"/>
          <w:b/>
          <w:sz w:val="24"/>
          <w:szCs w:val="24"/>
        </w:rPr>
      </w:pPr>
      <w:r w:rsidRPr="00312423">
        <w:rPr>
          <w:rFonts w:ascii="Arial" w:hAnsi="Arial" w:cs="Arial"/>
          <w:b/>
          <w:sz w:val="24"/>
          <w:szCs w:val="24"/>
        </w:rPr>
        <w:t>First Aid boxes</w:t>
      </w:r>
    </w:p>
    <w:p w14:paraId="68228E13" w14:textId="17BB9BB1" w:rsidR="009F26BE" w:rsidRPr="00312423" w:rsidRDefault="00A9059F" w:rsidP="008555B7">
      <w:pPr>
        <w:spacing w:after="156" w:line="272" w:lineRule="auto"/>
        <w:rPr>
          <w:rFonts w:ascii="Arial" w:hAnsi="Arial" w:cs="Arial"/>
          <w:sz w:val="24"/>
          <w:szCs w:val="24"/>
        </w:rPr>
      </w:pPr>
      <w:r w:rsidRPr="00312423">
        <w:rPr>
          <w:rFonts w:ascii="Arial" w:hAnsi="Arial" w:cs="Arial"/>
          <w:sz w:val="24"/>
          <w:szCs w:val="24"/>
        </w:rPr>
        <w:t>The contents of a First Aid box are determined by risk assessment</w:t>
      </w:r>
      <w:r w:rsidR="008D4BDF" w:rsidRPr="00312423">
        <w:rPr>
          <w:rFonts w:ascii="Arial" w:hAnsi="Arial" w:cs="Arial"/>
          <w:sz w:val="24"/>
          <w:szCs w:val="24"/>
        </w:rPr>
        <w:t xml:space="preserve"> </w:t>
      </w:r>
      <w:r w:rsidRPr="00312423">
        <w:rPr>
          <w:rFonts w:ascii="Arial" w:hAnsi="Arial" w:cs="Arial"/>
          <w:sz w:val="24"/>
          <w:szCs w:val="24"/>
        </w:rPr>
        <w:t xml:space="preserve">minimum </w:t>
      </w:r>
      <w:r w:rsidR="00EE3D5A" w:rsidRPr="00312423">
        <w:rPr>
          <w:rFonts w:ascii="Arial" w:hAnsi="Arial" w:cs="Arial"/>
          <w:sz w:val="24"/>
          <w:szCs w:val="24"/>
        </w:rPr>
        <w:t>stock</w:t>
      </w:r>
      <w:r w:rsidRPr="00312423">
        <w:rPr>
          <w:rFonts w:ascii="Arial" w:hAnsi="Arial" w:cs="Arial"/>
          <w:sz w:val="24"/>
          <w:szCs w:val="24"/>
        </w:rPr>
        <w:t xml:space="preserve"> of first aid items would be:</w:t>
      </w:r>
    </w:p>
    <w:tbl>
      <w:tblPr>
        <w:tblStyle w:val="TableGrid"/>
        <w:tblW w:w="0" w:type="auto"/>
        <w:tblLook w:val="04A0" w:firstRow="1" w:lastRow="0" w:firstColumn="1" w:lastColumn="0" w:noHBand="0" w:noVBand="1"/>
      </w:tblPr>
      <w:tblGrid>
        <w:gridCol w:w="6799"/>
        <w:gridCol w:w="2280"/>
      </w:tblGrid>
      <w:tr w:rsidR="00312423" w:rsidRPr="00312423" w14:paraId="7D9981B5" w14:textId="77777777" w:rsidTr="009F26BE">
        <w:trPr>
          <w:trHeight w:val="697"/>
        </w:trPr>
        <w:tc>
          <w:tcPr>
            <w:tcW w:w="6799" w:type="dxa"/>
            <w:shd w:val="clear" w:color="auto" w:fill="AEAAAA" w:themeFill="background2" w:themeFillShade="BF"/>
          </w:tcPr>
          <w:p w14:paraId="6F8A0E04" w14:textId="2A9B138D" w:rsidR="00A9059F" w:rsidRPr="00312423" w:rsidRDefault="00A9059F" w:rsidP="00A9059F">
            <w:pPr>
              <w:spacing w:after="156" w:line="272" w:lineRule="auto"/>
              <w:rPr>
                <w:rFonts w:ascii="Arial" w:hAnsi="Arial" w:cs="Arial"/>
                <w:b/>
                <w:sz w:val="24"/>
                <w:szCs w:val="24"/>
              </w:rPr>
            </w:pPr>
            <w:r w:rsidRPr="00312423">
              <w:rPr>
                <w:rFonts w:ascii="Arial" w:hAnsi="Arial" w:cs="Arial"/>
                <w:b/>
                <w:sz w:val="24"/>
                <w:szCs w:val="24"/>
              </w:rPr>
              <w:t>ITEMS</w:t>
            </w:r>
          </w:p>
        </w:tc>
        <w:tc>
          <w:tcPr>
            <w:tcW w:w="2280" w:type="dxa"/>
            <w:shd w:val="clear" w:color="auto" w:fill="AEAAAA" w:themeFill="background2" w:themeFillShade="BF"/>
          </w:tcPr>
          <w:p w14:paraId="05612087" w14:textId="77777777" w:rsidR="00A9059F" w:rsidRPr="00312423" w:rsidRDefault="00A9059F" w:rsidP="00A9059F">
            <w:pPr>
              <w:spacing w:line="272" w:lineRule="auto"/>
              <w:rPr>
                <w:rFonts w:ascii="Arial" w:hAnsi="Arial" w:cs="Arial"/>
                <w:b/>
                <w:sz w:val="24"/>
                <w:szCs w:val="24"/>
              </w:rPr>
            </w:pPr>
            <w:r w:rsidRPr="00312423">
              <w:rPr>
                <w:rFonts w:ascii="Arial" w:hAnsi="Arial" w:cs="Arial"/>
                <w:b/>
                <w:sz w:val="24"/>
                <w:szCs w:val="24"/>
              </w:rPr>
              <w:t>QUANTITY</w:t>
            </w:r>
          </w:p>
          <w:p w14:paraId="079BC321" w14:textId="1A49C571" w:rsidR="00A9059F" w:rsidRPr="00312423" w:rsidRDefault="00A9059F" w:rsidP="00A9059F">
            <w:pPr>
              <w:spacing w:line="272" w:lineRule="auto"/>
              <w:rPr>
                <w:rFonts w:ascii="Arial" w:hAnsi="Arial" w:cs="Arial"/>
                <w:b/>
                <w:sz w:val="24"/>
                <w:szCs w:val="24"/>
              </w:rPr>
            </w:pPr>
            <w:r w:rsidRPr="00312423">
              <w:rPr>
                <w:rFonts w:ascii="Arial" w:hAnsi="Arial" w:cs="Arial"/>
                <w:b/>
                <w:sz w:val="24"/>
                <w:szCs w:val="24"/>
              </w:rPr>
              <w:t>Standard First Aid box (</w:t>
            </w:r>
            <w:proofErr w:type="gramStart"/>
            <w:r w:rsidRPr="00312423">
              <w:rPr>
                <w:rFonts w:ascii="Arial" w:hAnsi="Arial" w:cs="Arial"/>
                <w:b/>
                <w:sz w:val="24"/>
                <w:szCs w:val="24"/>
              </w:rPr>
              <w:t>20 person</w:t>
            </w:r>
            <w:proofErr w:type="gramEnd"/>
            <w:r w:rsidRPr="00312423">
              <w:rPr>
                <w:rFonts w:ascii="Arial" w:hAnsi="Arial" w:cs="Arial"/>
                <w:b/>
                <w:sz w:val="24"/>
                <w:szCs w:val="24"/>
              </w:rPr>
              <w:t xml:space="preserve"> box)</w:t>
            </w:r>
          </w:p>
        </w:tc>
      </w:tr>
      <w:tr w:rsidR="00312423" w:rsidRPr="00312423" w14:paraId="445C901E" w14:textId="77777777" w:rsidTr="009F26BE">
        <w:tc>
          <w:tcPr>
            <w:tcW w:w="6799" w:type="dxa"/>
          </w:tcPr>
          <w:p w14:paraId="0511E9DA" w14:textId="3856782B" w:rsidR="00A9059F" w:rsidRPr="00312423" w:rsidRDefault="00A9059F" w:rsidP="008555B7">
            <w:pPr>
              <w:spacing w:after="156" w:line="272" w:lineRule="auto"/>
              <w:rPr>
                <w:rFonts w:ascii="Arial" w:hAnsi="Arial" w:cs="Arial"/>
                <w:sz w:val="24"/>
                <w:szCs w:val="24"/>
              </w:rPr>
            </w:pPr>
            <w:r w:rsidRPr="00312423">
              <w:rPr>
                <w:rFonts w:ascii="Arial" w:hAnsi="Arial" w:cs="Arial"/>
                <w:sz w:val="24"/>
                <w:szCs w:val="24"/>
              </w:rPr>
              <w:t>A leaflet with general guidance on first aid (HSE’s leaflet on Basic advice on first aid at work)</w:t>
            </w:r>
          </w:p>
        </w:tc>
        <w:tc>
          <w:tcPr>
            <w:tcW w:w="2280" w:type="dxa"/>
          </w:tcPr>
          <w:p w14:paraId="565AC043" w14:textId="77777777" w:rsidR="00A9059F" w:rsidRPr="00312423" w:rsidRDefault="00A9059F" w:rsidP="00A9059F">
            <w:pPr>
              <w:spacing w:after="156" w:line="272" w:lineRule="auto"/>
              <w:jc w:val="center"/>
              <w:rPr>
                <w:rFonts w:ascii="Arial" w:hAnsi="Arial" w:cs="Arial"/>
                <w:sz w:val="24"/>
                <w:szCs w:val="24"/>
              </w:rPr>
            </w:pPr>
          </w:p>
          <w:p w14:paraId="1B4515A8" w14:textId="728EA5C0" w:rsidR="00A9059F" w:rsidRPr="00312423" w:rsidRDefault="00A9059F" w:rsidP="00A9059F">
            <w:pPr>
              <w:spacing w:after="156" w:line="272" w:lineRule="auto"/>
              <w:jc w:val="center"/>
              <w:rPr>
                <w:rFonts w:ascii="Arial" w:hAnsi="Arial" w:cs="Arial"/>
                <w:sz w:val="24"/>
                <w:szCs w:val="24"/>
              </w:rPr>
            </w:pPr>
            <w:r w:rsidRPr="00312423">
              <w:rPr>
                <w:rFonts w:ascii="Arial" w:hAnsi="Arial" w:cs="Arial"/>
                <w:sz w:val="24"/>
                <w:szCs w:val="24"/>
              </w:rPr>
              <w:t>1</w:t>
            </w:r>
          </w:p>
        </w:tc>
      </w:tr>
      <w:tr w:rsidR="00312423" w:rsidRPr="00312423" w14:paraId="4A706AAE" w14:textId="77777777" w:rsidTr="009F26BE">
        <w:tc>
          <w:tcPr>
            <w:tcW w:w="6799" w:type="dxa"/>
          </w:tcPr>
          <w:p w14:paraId="2E11B0AE" w14:textId="191A3642" w:rsidR="00A9059F" w:rsidRPr="00312423" w:rsidRDefault="00A9059F" w:rsidP="008555B7">
            <w:pPr>
              <w:spacing w:after="156" w:line="272" w:lineRule="auto"/>
              <w:rPr>
                <w:rFonts w:ascii="Arial" w:hAnsi="Arial" w:cs="Arial"/>
                <w:sz w:val="24"/>
                <w:szCs w:val="24"/>
              </w:rPr>
            </w:pPr>
            <w:r w:rsidRPr="00312423">
              <w:rPr>
                <w:rFonts w:ascii="Arial" w:hAnsi="Arial" w:cs="Arial"/>
                <w:sz w:val="24"/>
                <w:szCs w:val="24"/>
              </w:rPr>
              <w:t>Individually wrapped sterile adhesive dressings of assorted sizes (plasters)</w:t>
            </w:r>
          </w:p>
        </w:tc>
        <w:tc>
          <w:tcPr>
            <w:tcW w:w="2280" w:type="dxa"/>
          </w:tcPr>
          <w:p w14:paraId="77B3DE9F" w14:textId="525237B6" w:rsidR="009F26BE"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Sterile eye pads3 x 20 pack</w:t>
            </w:r>
          </w:p>
        </w:tc>
      </w:tr>
      <w:tr w:rsidR="00312423" w:rsidRPr="00312423" w14:paraId="11B415F4" w14:textId="77777777" w:rsidTr="009F26BE">
        <w:tc>
          <w:tcPr>
            <w:tcW w:w="6799" w:type="dxa"/>
          </w:tcPr>
          <w:p w14:paraId="55B964DC" w14:textId="04ACB883"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Sterile eye pads</w:t>
            </w:r>
          </w:p>
        </w:tc>
        <w:tc>
          <w:tcPr>
            <w:tcW w:w="2280" w:type="dxa"/>
          </w:tcPr>
          <w:p w14:paraId="445F28FC" w14:textId="712F298B"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3</w:t>
            </w:r>
          </w:p>
        </w:tc>
      </w:tr>
      <w:tr w:rsidR="00312423" w:rsidRPr="00312423" w14:paraId="3917C4C4" w14:textId="77777777" w:rsidTr="009F26BE">
        <w:tc>
          <w:tcPr>
            <w:tcW w:w="6799" w:type="dxa"/>
          </w:tcPr>
          <w:p w14:paraId="44BAF347" w14:textId="730354FB"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Medium sized individually wrapped sterile non-medicated wound dressings (approx. 10cm x 8cm)</w:t>
            </w:r>
          </w:p>
        </w:tc>
        <w:tc>
          <w:tcPr>
            <w:tcW w:w="2280" w:type="dxa"/>
          </w:tcPr>
          <w:p w14:paraId="5313C920" w14:textId="2D097E98"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6</w:t>
            </w:r>
          </w:p>
        </w:tc>
      </w:tr>
      <w:tr w:rsidR="00312423" w:rsidRPr="00312423" w14:paraId="0A877F19" w14:textId="77777777" w:rsidTr="009F26BE">
        <w:tc>
          <w:tcPr>
            <w:tcW w:w="6799" w:type="dxa"/>
          </w:tcPr>
          <w:p w14:paraId="5FE45B82" w14:textId="1DB30FD3"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Large sterile individually wrapped non-medicated wound dressings (approx. 13cm x 9cm)</w:t>
            </w:r>
          </w:p>
        </w:tc>
        <w:tc>
          <w:tcPr>
            <w:tcW w:w="2280" w:type="dxa"/>
          </w:tcPr>
          <w:p w14:paraId="56976EEE" w14:textId="7972D8FB"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2</w:t>
            </w:r>
          </w:p>
        </w:tc>
      </w:tr>
      <w:tr w:rsidR="00312423" w:rsidRPr="00312423" w14:paraId="1EE9D415" w14:textId="77777777" w:rsidTr="009F26BE">
        <w:tc>
          <w:tcPr>
            <w:tcW w:w="6799" w:type="dxa"/>
          </w:tcPr>
          <w:p w14:paraId="0B23A55F" w14:textId="5FA6B03D"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Finger sterile dressing</w:t>
            </w:r>
          </w:p>
        </w:tc>
        <w:tc>
          <w:tcPr>
            <w:tcW w:w="2280" w:type="dxa"/>
          </w:tcPr>
          <w:p w14:paraId="718BE555" w14:textId="18C3EAA1"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2</w:t>
            </w:r>
          </w:p>
        </w:tc>
      </w:tr>
      <w:tr w:rsidR="00312423" w:rsidRPr="00312423" w14:paraId="719D93A6" w14:textId="77777777" w:rsidTr="009F26BE">
        <w:tc>
          <w:tcPr>
            <w:tcW w:w="6799" w:type="dxa"/>
          </w:tcPr>
          <w:p w14:paraId="0B79FA2E" w14:textId="5A97B704"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Burn dressing</w:t>
            </w:r>
          </w:p>
        </w:tc>
        <w:tc>
          <w:tcPr>
            <w:tcW w:w="2280" w:type="dxa"/>
          </w:tcPr>
          <w:p w14:paraId="617F744D" w14:textId="09550526"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2</w:t>
            </w:r>
          </w:p>
        </w:tc>
      </w:tr>
      <w:tr w:rsidR="00312423" w:rsidRPr="00312423" w14:paraId="59E4E2B3" w14:textId="77777777" w:rsidTr="009F26BE">
        <w:tc>
          <w:tcPr>
            <w:tcW w:w="6799" w:type="dxa"/>
          </w:tcPr>
          <w:p w14:paraId="453633CD" w14:textId="7F34D9A4"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Individually wrapped moist cleaning wipes</w:t>
            </w:r>
          </w:p>
        </w:tc>
        <w:tc>
          <w:tcPr>
            <w:tcW w:w="2280" w:type="dxa"/>
          </w:tcPr>
          <w:p w14:paraId="4B6E19E9" w14:textId="57428A4F"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30</w:t>
            </w:r>
          </w:p>
        </w:tc>
      </w:tr>
      <w:tr w:rsidR="00312423" w:rsidRPr="00312423" w14:paraId="086CE3F7" w14:textId="77777777" w:rsidTr="009F26BE">
        <w:tc>
          <w:tcPr>
            <w:tcW w:w="6799" w:type="dxa"/>
          </w:tcPr>
          <w:p w14:paraId="3CD9CBD0" w14:textId="53720439"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Triangle bandage</w:t>
            </w:r>
          </w:p>
        </w:tc>
        <w:tc>
          <w:tcPr>
            <w:tcW w:w="2280" w:type="dxa"/>
          </w:tcPr>
          <w:p w14:paraId="0A6CBBCA" w14:textId="5818DDF1"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3</w:t>
            </w:r>
          </w:p>
        </w:tc>
      </w:tr>
      <w:tr w:rsidR="00312423" w:rsidRPr="00312423" w14:paraId="5445585A" w14:textId="77777777" w:rsidTr="009F26BE">
        <w:tc>
          <w:tcPr>
            <w:tcW w:w="6799" w:type="dxa"/>
          </w:tcPr>
          <w:p w14:paraId="54723B51" w14:textId="6EBC293B"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Conforming Bandage</w:t>
            </w:r>
          </w:p>
        </w:tc>
        <w:tc>
          <w:tcPr>
            <w:tcW w:w="2280" w:type="dxa"/>
          </w:tcPr>
          <w:p w14:paraId="3D5A824B" w14:textId="4386A5C8"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2</w:t>
            </w:r>
          </w:p>
        </w:tc>
      </w:tr>
      <w:tr w:rsidR="00312423" w:rsidRPr="00312423" w14:paraId="3FED64B3" w14:textId="77777777" w:rsidTr="009F26BE">
        <w:tc>
          <w:tcPr>
            <w:tcW w:w="6799" w:type="dxa"/>
          </w:tcPr>
          <w:p w14:paraId="035B5E20" w14:textId="1BEF701A"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Safety pins</w:t>
            </w:r>
          </w:p>
        </w:tc>
        <w:tc>
          <w:tcPr>
            <w:tcW w:w="2280" w:type="dxa"/>
          </w:tcPr>
          <w:p w14:paraId="6336948A" w14:textId="2F5BCA88"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12</w:t>
            </w:r>
          </w:p>
        </w:tc>
      </w:tr>
      <w:tr w:rsidR="00312423" w:rsidRPr="00312423" w14:paraId="03C4A261" w14:textId="77777777" w:rsidTr="009F26BE">
        <w:tc>
          <w:tcPr>
            <w:tcW w:w="6799" w:type="dxa"/>
          </w:tcPr>
          <w:p w14:paraId="113CF674" w14:textId="1DA937AF"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Adhesive tape</w:t>
            </w:r>
          </w:p>
        </w:tc>
        <w:tc>
          <w:tcPr>
            <w:tcW w:w="2280" w:type="dxa"/>
          </w:tcPr>
          <w:p w14:paraId="6AC7884B" w14:textId="44D7962E"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1</w:t>
            </w:r>
          </w:p>
        </w:tc>
      </w:tr>
      <w:tr w:rsidR="00312423" w:rsidRPr="00312423" w14:paraId="21634A51" w14:textId="77777777" w:rsidTr="009F26BE">
        <w:tc>
          <w:tcPr>
            <w:tcW w:w="6799" w:type="dxa"/>
          </w:tcPr>
          <w:p w14:paraId="299623E7" w14:textId="2060423A"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Clinical Waste bags</w:t>
            </w:r>
          </w:p>
        </w:tc>
        <w:tc>
          <w:tcPr>
            <w:tcW w:w="2280" w:type="dxa"/>
          </w:tcPr>
          <w:p w14:paraId="7FEC2563" w14:textId="27D96D3C"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2</w:t>
            </w:r>
          </w:p>
        </w:tc>
      </w:tr>
      <w:tr w:rsidR="00312423" w:rsidRPr="00312423" w14:paraId="31F3C9D9" w14:textId="77777777" w:rsidTr="009F26BE">
        <w:tc>
          <w:tcPr>
            <w:tcW w:w="6799" w:type="dxa"/>
          </w:tcPr>
          <w:p w14:paraId="7926C8EF" w14:textId="0511FB7D"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Disposable gloves</w:t>
            </w:r>
          </w:p>
        </w:tc>
        <w:tc>
          <w:tcPr>
            <w:tcW w:w="2280" w:type="dxa"/>
          </w:tcPr>
          <w:p w14:paraId="5FF76BEA" w14:textId="1DE9B078"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9</w:t>
            </w:r>
          </w:p>
        </w:tc>
      </w:tr>
      <w:tr w:rsidR="00312423" w:rsidRPr="00312423" w14:paraId="4F7CB4EA" w14:textId="77777777" w:rsidTr="009F26BE">
        <w:tc>
          <w:tcPr>
            <w:tcW w:w="6799" w:type="dxa"/>
          </w:tcPr>
          <w:p w14:paraId="70935B80" w14:textId="24DA19F8"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Disposable Face Shields</w:t>
            </w:r>
          </w:p>
        </w:tc>
        <w:tc>
          <w:tcPr>
            <w:tcW w:w="2280" w:type="dxa"/>
          </w:tcPr>
          <w:p w14:paraId="602A3D40" w14:textId="5E231170"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1</w:t>
            </w:r>
          </w:p>
        </w:tc>
      </w:tr>
      <w:tr w:rsidR="00312423" w:rsidRPr="00312423" w14:paraId="6DAB5EB6" w14:textId="77777777" w:rsidTr="009F26BE">
        <w:tc>
          <w:tcPr>
            <w:tcW w:w="6799" w:type="dxa"/>
          </w:tcPr>
          <w:p w14:paraId="7E3547BA" w14:textId="2823D5C3" w:rsidR="00A9059F" w:rsidRPr="00312423" w:rsidRDefault="009F26BE" w:rsidP="008555B7">
            <w:pPr>
              <w:spacing w:after="156" w:line="272" w:lineRule="auto"/>
              <w:rPr>
                <w:rFonts w:ascii="Arial" w:hAnsi="Arial" w:cs="Arial"/>
                <w:sz w:val="24"/>
                <w:szCs w:val="24"/>
              </w:rPr>
            </w:pPr>
            <w:r w:rsidRPr="00312423">
              <w:rPr>
                <w:rFonts w:ascii="Arial" w:hAnsi="Arial" w:cs="Arial"/>
                <w:sz w:val="24"/>
                <w:szCs w:val="24"/>
              </w:rPr>
              <w:t>Tuff – cut scissors</w:t>
            </w:r>
          </w:p>
        </w:tc>
        <w:tc>
          <w:tcPr>
            <w:tcW w:w="2280" w:type="dxa"/>
          </w:tcPr>
          <w:p w14:paraId="5D0D98CA" w14:textId="01CC6991" w:rsidR="00A9059F"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1</w:t>
            </w:r>
          </w:p>
        </w:tc>
      </w:tr>
    </w:tbl>
    <w:p w14:paraId="05A562F8" w14:textId="77777777" w:rsidR="00A9059F" w:rsidRPr="00312423" w:rsidRDefault="00A9059F" w:rsidP="008555B7">
      <w:pPr>
        <w:spacing w:after="156" w:line="272" w:lineRule="auto"/>
        <w:rPr>
          <w:rFonts w:ascii="Arial" w:hAnsi="Arial" w:cs="Arial"/>
          <w:sz w:val="24"/>
          <w:szCs w:val="24"/>
        </w:rPr>
      </w:pPr>
    </w:p>
    <w:p w14:paraId="3E72FF41" w14:textId="0619A8F7" w:rsidR="009F26BE" w:rsidRPr="00312423" w:rsidRDefault="009F26BE" w:rsidP="008555B7">
      <w:pPr>
        <w:spacing w:after="156" w:line="272" w:lineRule="auto"/>
        <w:rPr>
          <w:rFonts w:ascii="Arial" w:hAnsi="Arial" w:cs="Arial"/>
          <w:sz w:val="24"/>
          <w:szCs w:val="24"/>
        </w:rPr>
      </w:pPr>
      <w:r w:rsidRPr="00312423">
        <w:rPr>
          <w:rFonts w:ascii="Arial" w:hAnsi="Arial" w:cs="Arial"/>
          <w:b/>
          <w:sz w:val="24"/>
          <w:szCs w:val="24"/>
        </w:rPr>
        <w:t>The designated First Aider must also have available the following 2 items:</w:t>
      </w:r>
    </w:p>
    <w:tbl>
      <w:tblPr>
        <w:tblStyle w:val="TableGrid"/>
        <w:tblW w:w="0" w:type="auto"/>
        <w:tblLook w:val="04A0" w:firstRow="1" w:lastRow="0" w:firstColumn="1" w:lastColumn="0" w:noHBand="0" w:noVBand="1"/>
      </w:tblPr>
      <w:tblGrid>
        <w:gridCol w:w="6799"/>
        <w:gridCol w:w="2280"/>
      </w:tblGrid>
      <w:tr w:rsidR="00312423" w:rsidRPr="00312423" w14:paraId="7C08B0E5" w14:textId="77777777" w:rsidTr="00591EA1">
        <w:tc>
          <w:tcPr>
            <w:tcW w:w="6799" w:type="dxa"/>
          </w:tcPr>
          <w:p w14:paraId="67AEEB0B" w14:textId="55795AE8" w:rsidR="009F26BE" w:rsidRPr="00312423" w:rsidRDefault="009F26BE" w:rsidP="008555B7">
            <w:pPr>
              <w:spacing w:after="156" w:line="272" w:lineRule="auto"/>
              <w:rPr>
                <w:rFonts w:ascii="Arial" w:hAnsi="Arial" w:cs="Arial"/>
                <w:sz w:val="24"/>
                <w:szCs w:val="24"/>
              </w:rPr>
            </w:pPr>
            <w:r w:rsidRPr="00312423">
              <w:rPr>
                <w:rFonts w:ascii="Arial" w:hAnsi="Arial" w:cs="Arial"/>
                <w:sz w:val="24"/>
                <w:szCs w:val="24"/>
              </w:rPr>
              <w:t>Disposable (heat retaining) emergency blanket</w:t>
            </w:r>
          </w:p>
        </w:tc>
        <w:tc>
          <w:tcPr>
            <w:tcW w:w="2280" w:type="dxa"/>
          </w:tcPr>
          <w:p w14:paraId="3C7BFF94" w14:textId="2BA16BFF" w:rsidR="009F26BE"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2</w:t>
            </w:r>
          </w:p>
        </w:tc>
      </w:tr>
      <w:tr w:rsidR="009F26BE" w:rsidRPr="00312423" w14:paraId="7E72B979" w14:textId="77777777" w:rsidTr="00591EA1">
        <w:tc>
          <w:tcPr>
            <w:tcW w:w="6799" w:type="dxa"/>
          </w:tcPr>
          <w:p w14:paraId="7477431D" w14:textId="6DF3D13D" w:rsidR="009F26BE" w:rsidRPr="00312423" w:rsidRDefault="009F26BE" w:rsidP="008555B7">
            <w:pPr>
              <w:spacing w:after="156" w:line="272" w:lineRule="auto"/>
              <w:rPr>
                <w:rFonts w:ascii="Arial" w:hAnsi="Arial" w:cs="Arial"/>
                <w:sz w:val="24"/>
                <w:szCs w:val="24"/>
              </w:rPr>
            </w:pPr>
            <w:r w:rsidRPr="00312423">
              <w:rPr>
                <w:rFonts w:ascii="Arial" w:hAnsi="Arial" w:cs="Arial"/>
                <w:sz w:val="24"/>
                <w:szCs w:val="24"/>
              </w:rPr>
              <w:t xml:space="preserve">Spill Kit (Bodily fluids clean-up kit) </w:t>
            </w:r>
          </w:p>
        </w:tc>
        <w:tc>
          <w:tcPr>
            <w:tcW w:w="2280" w:type="dxa"/>
          </w:tcPr>
          <w:p w14:paraId="1E56AE8A" w14:textId="3DAF15C9" w:rsidR="009F26BE" w:rsidRPr="00312423" w:rsidRDefault="009F26BE" w:rsidP="009F26BE">
            <w:pPr>
              <w:spacing w:after="156" w:line="272" w:lineRule="auto"/>
              <w:jc w:val="center"/>
              <w:rPr>
                <w:rFonts w:ascii="Arial" w:hAnsi="Arial" w:cs="Arial"/>
                <w:sz w:val="24"/>
                <w:szCs w:val="24"/>
              </w:rPr>
            </w:pPr>
            <w:r w:rsidRPr="00312423">
              <w:rPr>
                <w:rFonts w:ascii="Arial" w:hAnsi="Arial" w:cs="Arial"/>
                <w:sz w:val="24"/>
                <w:szCs w:val="24"/>
              </w:rPr>
              <w:t>1</w:t>
            </w:r>
          </w:p>
        </w:tc>
      </w:tr>
    </w:tbl>
    <w:p w14:paraId="34D28283" w14:textId="1F259779" w:rsidR="00A9059F" w:rsidRPr="00312423" w:rsidRDefault="00A9059F" w:rsidP="008555B7">
      <w:pPr>
        <w:spacing w:after="156" w:line="272" w:lineRule="auto"/>
        <w:rPr>
          <w:rFonts w:ascii="Arial" w:hAnsi="Arial" w:cs="Arial"/>
          <w:sz w:val="24"/>
          <w:szCs w:val="24"/>
        </w:rPr>
      </w:pPr>
    </w:p>
    <w:p w14:paraId="0030BEF0" w14:textId="1F5F234E" w:rsidR="009F26BE" w:rsidRPr="00312423" w:rsidRDefault="009F26BE" w:rsidP="008555B7">
      <w:pPr>
        <w:spacing w:after="156" w:line="272" w:lineRule="auto"/>
        <w:rPr>
          <w:rFonts w:ascii="Arial" w:hAnsi="Arial" w:cs="Arial"/>
          <w:sz w:val="24"/>
          <w:szCs w:val="24"/>
        </w:rPr>
      </w:pPr>
      <w:r w:rsidRPr="00312423">
        <w:rPr>
          <w:rFonts w:ascii="Arial" w:hAnsi="Arial" w:cs="Arial"/>
          <w:sz w:val="24"/>
          <w:szCs w:val="24"/>
        </w:rPr>
        <w:t>The first aid ‘needs’ assessment would identify if additional materials and equipment are required for example scissors, adhesive tape, disposable aprons, hypoallergenic plasters, safety pins.</w:t>
      </w:r>
    </w:p>
    <w:p w14:paraId="614C7D95" w14:textId="77777777" w:rsidR="00B11DC2" w:rsidRPr="00312423" w:rsidRDefault="00B11DC2" w:rsidP="008555B7">
      <w:pPr>
        <w:spacing w:after="156" w:line="272" w:lineRule="auto"/>
        <w:rPr>
          <w:rFonts w:ascii="Arial" w:hAnsi="Arial" w:cs="Arial"/>
          <w:sz w:val="24"/>
          <w:szCs w:val="24"/>
        </w:rPr>
      </w:pPr>
    </w:p>
    <w:p w14:paraId="4610ECE5" w14:textId="72CD3F1C" w:rsidR="00A9059F" w:rsidRPr="00312423" w:rsidRDefault="009F26BE" w:rsidP="008555B7">
      <w:pPr>
        <w:spacing w:after="156" w:line="272" w:lineRule="auto"/>
        <w:rPr>
          <w:rFonts w:ascii="Arial" w:hAnsi="Arial" w:cs="Arial"/>
          <w:b/>
          <w:i/>
          <w:sz w:val="24"/>
          <w:szCs w:val="24"/>
          <w:u w:val="single"/>
        </w:rPr>
      </w:pPr>
      <w:r w:rsidRPr="00312423">
        <w:rPr>
          <w:rFonts w:ascii="Arial" w:hAnsi="Arial" w:cs="Arial"/>
          <w:b/>
          <w:i/>
          <w:sz w:val="24"/>
          <w:szCs w:val="24"/>
          <w:u w:val="single"/>
        </w:rPr>
        <w:t>First Aid Kits must not contain medicines.</w:t>
      </w:r>
    </w:p>
    <w:p w14:paraId="46FAF9E0" w14:textId="77777777" w:rsidR="00844B61" w:rsidRPr="00312423" w:rsidRDefault="00844B61" w:rsidP="008555B7">
      <w:pPr>
        <w:spacing w:after="156" w:line="272" w:lineRule="auto"/>
        <w:rPr>
          <w:rFonts w:ascii="Arial" w:hAnsi="Arial" w:cs="Arial"/>
          <w:b/>
          <w:sz w:val="24"/>
          <w:szCs w:val="24"/>
          <w:u w:val="single"/>
        </w:rPr>
      </w:pPr>
    </w:p>
    <w:p w14:paraId="4E3135BD" w14:textId="7D78572E" w:rsidR="003D4E81" w:rsidRPr="00312423" w:rsidRDefault="00140564" w:rsidP="003D4E81">
      <w:pPr>
        <w:pStyle w:val="Heading1"/>
        <w:ind w:left="-5"/>
        <w:rPr>
          <w:rFonts w:ascii="Arial" w:hAnsi="Arial" w:cs="Arial"/>
          <w:color w:val="auto"/>
          <w:sz w:val="24"/>
          <w:szCs w:val="24"/>
        </w:rPr>
      </w:pPr>
      <w:r w:rsidRPr="00312423">
        <w:rPr>
          <w:rFonts w:ascii="Arial" w:hAnsi="Arial" w:cs="Arial"/>
          <w:color w:val="auto"/>
          <w:sz w:val="24"/>
          <w:szCs w:val="24"/>
        </w:rPr>
        <w:t>8</w:t>
      </w:r>
      <w:r w:rsidR="00446DE1" w:rsidRPr="00312423">
        <w:rPr>
          <w:rFonts w:ascii="Arial" w:hAnsi="Arial" w:cs="Arial"/>
          <w:color w:val="auto"/>
          <w:sz w:val="24"/>
          <w:szCs w:val="24"/>
        </w:rPr>
        <w:t xml:space="preserve">.0 </w:t>
      </w:r>
      <w:r w:rsidR="003D4E81" w:rsidRPr="00312423">
        <w:rPr>
          <w:rFonts w:ascii="Arial" w:hAnsi="Arial" w:cs="Arial"/>
          <w:color w:val="auto"/>
          <w:sz w:val="24"/>
          <w:szCs w:val="24"/>
        </w:rPr>
        <w:t xml:space="preserve">Automated External Defibrillators (AEDs) </w:t>
      </w:r>
    </w:p>
    <w:p w14:paraId="50E77B49" w14:textId="41FBDA3D" w:rsidR="003D4E81" w:rsidRPr="00312423" w:rsidRDefault="003D4E81" w:rsidP="003D4E81">
      <w:pPr>
        <w:ind w:left="-5" w:right="221"/>
        <w:rPr>
          <w:rFonts w:ascii="Arial" w:hAnsi="Arial" w:cs="Arial"/>
          <w:sz w:val="24"/>
          <w:szCs w:val="24"/>
        </w:rPr>
      </w:pPr>
      <w:r w:rsidRPr="00312423">
        <w:rPr>
          <w:rFonts w:ascii="Arial" w:hAnsi="Arial" w:cs="Arial"/>
          <w:sz w:val="24"/>
          <w:szCs w:val="24"/>
        </w:rPr>
        <w:t xml:space="preserve">First Aid qualified staff will be trained in </w:t>
      </w:r>
      <w:r w:rsidR="008168C8" w:rsidRPr="00312423">
        <w:rPr>
          <w:rFonts w:ascii="Arial" w:hAnsi="Arial" w:cs="Arial"/>
          <w:sz w:val="24"/>
          <w:szCs w:val="24"/>
        </w:rPr>
        <w:t>the use of AEDS if they are on site</w:t>
      </w:r>
      <w:r w:rsidRPr="00312423">
        <w:rPr>
          <w:rFonts w:ascii="Arial" w:hAnsi="Arial" w:cs="Arial"/>
          <w:sz w:val="24"/>
          <w:szCs w:val="24"/>
        </w:rPr>
        <w:t xml:space="preserve">. </w:t>
      </w:r>
    </w:p>
    <w:p w14:paraId="5B718160" w14:textId="66069D09" w:rsidR="003D4E81" w:rsidRPr="00312423" w:rsidRDefault="003D4E81" w:rsidP="003D4E81">
      <w:pPr>
        <w:ind w:left="-5" w:right="221"/>
        <w:rPr>
          <w:rFonts w:ascii="Arial" w:hAnsi="Arial" w:cs="Arial"/>
          <w:sz w:val="24"/>
          <w:szCs w:val="24"/>
        </w:rPr>
      </w:pPr>
      <w:r w:rsidRPr="00312423">
        <w:rPr>
          <w:rFonts w:ascii="Arial" w:hAnsi="Arial" w:cs="Arial"/>
          <w:sz w:val="24"/>
          <w:szCs w:val="24"/>
        </w:rPr>
        <w:t xml:space="preserve">Where the </w:t>
      </w:r>
      <w:r w:rsidR="009D001F" w:rsidRPr="00312423">
        <w:rPr>
          <w:rFonts w:ascii="Arial" w:hAnsi="Arial" w:cs="Arial"/>
          <w:sz w:val="24"/>
          <w:szCs w:val="24"/>
        </w:rPr>
        <w:t>school</w:t>
      </w:r>
      <w:r w:rsidRPr="00312423">
        <w:rPr>
          <w:rFonts w:ascii="Arial" w:hAnsi="Arial" w:cs="Arial"/>
          <w:sz w:val="24"/>
          <w:szCs w:val="24"/>
        </w:rPr>
        <w:t xml:space="preserve"> has AEDs, their locations are to be communicated to all staff.  </w:t>
      </w:r>
    </w:p>
    <w:p w14:paraId="70E64B79" w14:textId="290F30CB" w:rsidR="00AA7FF9" w:rsidRPr="00312423" w:rsidRDefault="003D4E81" w:rsidP="00B72046">
      <w:pPr>
        <w:spacing w:after="156" w:line="272" w:lineRule="auto"/>
        <w:ind w:left="-5"/>
        <w:rPr>
          <w:rFonts w:ascii="Arial" w:hAnsi="Arial" w:cs="Arial"/>
          <w:sz w:val="24"/>
          <w:szCs w:val="24"/>
        </w:rPr>
      </w:pPr>
      <w:r w:rsidRPr="00312423">
        <w:rPr>
          <w:rFonts w:ascii="Arial" w:hAnsi="Arial" w:cs="Arial"/>
          <w:sz w:val="24"/>
          <w:szCs w:val="24"/>
        </w:rPr>
        <w:t xml:space="preserve">AEDs will be inspected in line with manufacturer’s instructions, and these inspections will be recorded. Consumable elements such as the batteries and pads must be replaced when expired or after each use according to manufacturer’s guidelines. </w:t>
      </w:r>
    </w:p>
    <w:p w14:paraId="1F4A8972" w14:textId="00C2E9F3" w:rsidR="00140564" w:rsidRPr="00312423" w:rsidRDefault="00844B61" w:rsidP="00A7468F">
      <w:pPr>
        <w:spacing w:after="156" w:line="272" w:lineRule="auto"/>
        <w:ind w:left="-5"/>
        <w:rPr>
          <w:rFonts w:ascii="Arial" w:hAnsi="Arial" w:cs="Arial"/>
          <w:sz w:val="24"/>
          <w:szCs w:val="24"/>
        </w:rPr>
      </w:pPr>
      <w:r w:rsidRPr="00312423">
        <w:rPr>
          <w:rFonts w:ascii="Arial" w:hAnsi="Arial" w:cs="Arial"/>
          <w:sz w:val="24"/>
          <w:szCs w:val="24"/>
        </w:rPr>
        <w:t xml:space="preserve">The Department for Education (DfE) has produced a guidance booklet entitled Automated External </w:t>
      </w:r>
      <w:r w:rsidR="00EE3D5A" w:rsidRPr="00312423">
        <w:rPr>
          <w:rFonts w:ascii="Arial" w:hAnsi="Arial" w:cs="Arial"/>
          <w:sz w:val="24"/>
          <w:szCs w:val="24"/>
        </w:rPr>
        <w:t>Defibrillators</w:t>
      </w:r>
      <w:r w:rsidRPr="00312423">
        <w:rPr>
          <w:rFonts w:ascii="Arial" w:hAnsi="Arial" w:cs="Arial"/>
          <w:sz w:val="24"/>
          <w:szCs w:val="24"/>
        </w:rPr>
        <w:t xml:space="preserve"> (AED’s): A Guide for Schools 2025.</w:t>
      </w:r>
    </w:p>
    <w:p w14:paraId="1AFE8791" w14:textId="77777777" w:rsidR="00A7468F" w:rsidRPr="00312423" w:rsidRDefault="00A7468F" w:rsidP="00A7468F">
      <w:pPr>
        <w:spacing w:after="156" w:line="272" w:lineRule="auto"/>
        <w:ind w:left="-5"/>
        <w:rPr>
          <w:rFonts w:ascii="Arial" w:hAnsi="Arial" w:cs="Arial"/>
          <w:sz w:val="24"/>
          <w:szCs w:val="24"/>
        </w:rPr>
      </w:pPr>
    </w:p>
    <w:p w14:paraId="1CB9FF29" w14:textId="52F69DF7" w:rsidR="00844B61" w:rsidRPr="00312423" w:rsidRDefault="00140564" w:rsidP="00B72046">
      <w:pPr>
        <w:spacing w:after="156" w:line="272" w:lineRule="auto"/>
        <w:ind w:left="-5"/>
        <w:rPr>
          <w:rFonts w:ascii="Arial" w:hAnsi="Arial" w:cs="Arial"/>
          <w:b/>
          <w:sz w:val="24"/>
          <w:szCs w:val="24"/>
        </w:rPr>
      </w:pPr>
      <w:r w:rsidRPr="00312423">
        <w:rPr>
          <w:rFonts w:ascii="Arial" w:hAnsi="Arial" w:cs="Arial"/>
          <w:b/>
          <w:sz w:val="24"/>
          <w:szCs w:val="24"/>
        </w:rPr>
        <w:t>9</w:t>
      </w:r>
      <w:r w:rsidR="00844B61" w:rsidRPr="00312423">
        <w:rPr>
          <w:rFonts w:ascii="Arial" w:hAnsi="Arial" w:cs="Arial"/>
          <w:b/>
          <w:sz w:val="24"/>
          <w:szCs w:val="24"/>
        </w:rPr>
        <w:t>.0 Hygiene/Infection Control</w:t>
      </w:r>
    </w:p>
    <w:p w14:paraId="4F516402" w14:textId="49B0A7B3" w:rsidR="00844B61" w:rsidRPr="00312423" w:rsidRDefault="00844B61" w:rsidP="00B72046">
      <w:pPr>
        <w:spacing w:after="156" w:line="272" w:lineRule="auto"/>
        <w:ind w:left="-5"/>
        <w:rPr>
          <w:rFonts w:ascii="Arial" w:hAnsi="Arial" w:cs="Arial"/>
          <w:sz w:val="24"/>
          <w:szCs w:val="24"/>
        </w:rPr>
      </w:pPr>
      <w:r w:rsidRPr="00312423">
        <w:rPr>
          <w:rFonts w:ascii="Arial" w:hAnsi="Arial" w:cs="Arial"/>
          <w:sz w:val="24"/>
          <w:szCs w:val="24"/>
        </w:rPr>
        <w:t xml:space="preserve">All staff should take precautions to avoid infection and must follow basic hygiene </w:t>
      </w:r>
      <w:r w:rsidR="00EE3D5A" w:rsidRPr="00312423">
        <w:rPr>
          <w:rFonts w:ascii="Arial" w:hAnsi="Arial" w:cs="Arial"/>
          <w:sz w:val="24"/>
          <w:szCs w:val="24"/>
        </w:rPr>
        <w:t>procedures. Staff</w:t>
      </w:r>
      <w:r w:rsidRPr="00312423">
        <w:rPr>
          <w:rFonts w:ascii="Arial" w:hAnsi="Arial" w:cs="Arial"/>
          <w:sz w:val="24"/>
          <w:szCs w:val="24"/>
        </w:rPr>
        <w:t xml:space="preserve"> should have access to single-use disposable gloves and hand washing facilities and should take care when dealing with blood or other body fluids and disposing of dressing or equipment.</w:t>
      </w:r>
    </w:p>
    <w:p w14:paraId="1A1ADA16" w14:textId="3C029B85" w:rsidR="00BE4074" w:rsidRPr="00312423" w:rsidRDefault="00BE4074" w:rsidP="00085D24">
      <w:pPr>
        <w:spacing w:after="156" w:line="272" w:lineRule="auto"/>
        <w:ind w:left="-5"/>
        <w:rPr>
          <w:rFonts w:ascii="Arial" w:hAnsi="Arial" w:cs="Arial"/>
          <w:sz w:val="24"/>
          <w:szCs w:val="24"/>
        </w:rPr>
      </w:pPr>
      <w:r w:rsidRPr="00312423">
        <w:rPr>
          <w:rFonts w:ascii="Arial" w:hAnsi="Arial" w:cs="Arial"/>
          <w:sz w:val="24"/>
          <w:szCs w:val="24"/>
        </w:rPr>
        <w:t>It is important that all staff, teaching and non-teaching, are aware of these precautions.</w:t>
      </w:r>
    </w:p>
    <w:p w14:paraId="132D30DF" w14:textId="31007942" w:rsidR="00BE4074" w:rsidRPr="00312423" w:rsidRDefault="00BE4074" w:rsidP="00BE4074">
      <w:pPr>
        <w:pStyle w:val="ListParagraph"/>
        <w:numPr>
          <w:ilvl w:val="0"/>
          <w:numId w:val="13"/>
        </w:numPr>
        <w:spacing w:after="156" w:line="272" w:lineRule="auto"/>
        <w:rPr>
          <w:rFonts w:ascii="Arial" w:hAnsi="Arial" w:cs="Arial"/>
          <w:sz w:val="24"/>
          <w:szCs w:val="24"/>
        </w:rPr>
      </w:pPr>
      <w:r w:rsidRPr="00312423">
        <w:rPr>
          <w:rFonts w:ascii="Arial" w:hAnsi="Arial" w:cs="Arial"/>
          <w:sz w:val="24"/>
          <w:szCs w:val="24"/>
        </w:rPr>
        <w:t>Always cover your cuts and other skin abrasions with a waterproof dressing</w:t>
      </w:r>
    </w:p>
    <w:p w14:paraId="7A38A780" w14:textId="77777777" w:rsidR="00BE4074" w:rsidRPr="00312423" w:rsidRDefault="00BE4074" w:rsidP="00BE4074">
      <w:pPr>
        <w:pStyle w:val="ListParagraph"/>
        <w:spacing w:after="156" w:line="272" w:lineRule="auto"/>
        <w:ind w:left="715"/>
        <w:rPr>
          <w:rFonts w:ascii="Arial" w:hAnsi="Arial" w:cs="Arial"/>
          <w:sz w:val="24"/>
          <w:szCs w:val="24"/>
        </w:rPr>
      </w:pPr>
    </w:p>
    <w:p w14:paraId="6A7EC120" w14:textId="29DFB877" w:rsidR="00BE4074" w:rsidRPr="00312423" w:rsidRDefault="00BE4074" w:rsidP="00BE4074">
      <w:pPr>
        <w:pStyle w:val="ListParagraph"/>
        <w:numPr>
          <w:ilvl w:val="0"/>
          <w:numId w:val="13"/>
        </w:numPr>
        <w:spacing w:after="156" w:line="272" w:lineRule="auto"/>
        <w:rPr>
          <w:rFonts w:ascii="Arial" w:hAnsi="Arial" w:cs="Arial"/>
          <w:sz w:val="24"/>
          <w:szCs w:val="24"/>
        </w:rPr>
      </w:pPr>
      <w:r w:rsidRPr="00312423">
        <w:rPr>
          <w:rFonts w:ascii="Arial" w:hAnsi="Arial" w:cs="Arial"/>
          <w:sz w:val="24"/>
          <w:szCs w:val="24"/>
        </w:rPr>
        <w:t xml:space="preserve">First Aiders should thoroughly wash their hands in soapy water before and after </w:t>
      </w:r>
      <w:r w:rsidR="00EE3D5A" w:rsidRPr="00312423">
        <w:rPr>
          <w:rFonts w:ascii="Arial" w:hAnsi="Arial" w:cs="Arial"/>
          <w:sz w:val="24"/>
          <w:szCs w:val="24"/>
        </w:rPr>
        <w:t>treating</w:t>
      </w:r>
      <w:r w:rsidRPr="00312423">
        <w:rPr>
          <w:rFonts w:ascii="Arial" w:hAnsi="Arial" w:cs="Arial"/>
          <w:sz w:val="24"/>
          <w:szCs w:val="24"/>
        </w:rPr>
        <w:t xml:space="preserve"> a casualty</w:t>
      </w:r>
    </w:p>
    <w:p w14:paraId="4C16FADC" w14:textId="77777777" w:rsidR="00BE4074" w:rsidRPr="00312423" w:rsidRDefault="00BE4074" w:rsidP="00BE4074">
      <w:pPr>
        <w:pStyle w:val="ListParagraph"/>
        <w:rPr>
          <w:rFonts w:ascii="Arial" w:hAnsi="Arial" w:cs="Arial"/>
          <w:sz w:val="24"/>
          <w:szCs w:val="24"/>
        </w:rPr>
      </w:pPr>
    </w:p>
    <w:p w14:paraId="5E10F86B" w14:textId="12A8D6C7" w:rsidR="00BE4074" w:rsidRPr="00312423" w:rsidRDefault="00BE4074" w:rsidP="00BE4074">
      <w:pPr>
        <w:pStyle w:val="ListParagraph"/>
        <w:numPr>
          <w:ilvl w:val="0"/>
          <w:numId w:val="13"/>
        </w:numPr>
        <w:spacing w:after="156" w:line="272" w:lineRule="auto"/>
        <w:rPr>
          <w:rFonts w:ascii="Arial" w:hAnsi="Arial" w:cs="Arial"/>
          <w:sz w:val="24"/>
          <w:szCs w:val="24"/>
        </w:rPr>
      </w:pPr>
      <w:r w:rsidRPr="00312423">
        <w:rPr>
          <w:rFonts w:ascii="Arial" w:hAnsi="Arial" w:cs="Arial"/>
          <w:sz w:val="24"/>
          <w:szCs w:val="24"/>
        </w:rPr>
        <w:t>Great care must be taken not to puncture yourself with hypodermic needles or other sharp instruments</w:t>
      </w:r>
    </w:p>
    <w:p w14:paraId="42B46E09" w14:textId="77777777" w:rsidR="00BE4074" w:rsidRPr="00312423" w:rsidRDefault="00BE4074" w:rsidP="00BE4074">
      <w:pPr>
        <w:pStyle w:val="ListParagraph"/>
        <w:rPr>
          <w:rFonts w:ascii="Arial" w:hAnsi="Arial" w:cs="Arial"/>
          <w:sz w:val="24"/>
          <w:szCs w:val="24"/>
        </w:rPr>
      </w:pPr>
    </w:p>
    <w:p w14:paraId="7244566C" w14:textId="4ED05D10" w:rsidR="00BE4074" w:rsidRPr="00312423" w:rsidRDefault="00BE4074" w:rsidP="00BE4074">
      <w:pPr>
        <w:pStyle w:val="ListParagraph"/>
        <w:numPr>
          <w:ilvl w:val="0"/>
          <w:numId w:val="13"/>
        </w:numPr>
        <w:spacing w:after="156" w:line="272" w:lineRule="auto"/>
        <w:rPr>
          <w:rFonts w:ascii="Arial" w:hAnsi="Arial" w:cs="Arial"/>
          <w:sz w:val="24"/>
          <w:szCs w:val="24"/>
        </w:rPr>
      </w:pPr>
      <w:r w:rsidRPr="00312423">
        <w:rPr>
          <w:rFonts w:ascii="Arial" w:hAnsi="Arial" w:cs="Arial"/>
          <w:sz w:val="24"/>
          <w:szCs w:val="24"/>
        </w:rPr>
        <w:lastRenderedPageBreak/>
        <w:t xml:space="preserve">If called upon to give mouth-to-mouth resuscitation, mouth pieces should be available for use when carrying </w:t>
      </w:r>
      <w:r w:rsidR="00EE3D5A" w:rsidRPr="00312423">
        <w:rPr>
          <w:rFonts w:ascii="Arial" w:hAnsi="Arial" w:cs="Arial"/>
          <w:sz w:val="24"/>
          <w:szCs w:val="24"/>
        </w:rPr>
        <w:t>out</w:t>
      </w:r>
      <w:r w:rsidRPr="00312423">
        <w:rPr>
          <w:rFonts w:ascii="Arial" w:hAnsi="Arial" w:cs="Arial"/>
          <w:sz w:val="24"/>
          <w:szCs w:val="24"/>
        </w:rPr>
        <w:t xml:space="preserve"> this procedure</w:t>
      </w:r>
    </w:p>
    <w:p w14:paraId="1BBB7105" w14:textId="77777777" w:rsidR="00BE4074" w:rsidRPr="00312423" w:rsidRDefault="00BE4074" w:rsidP="00BE4074">
      <w:pPr>
        <w:pStyle w:val="ListParagraph"/>
        <w:rPr>
          <w:rFonts w:ascii="Arial" w:hAnsi="Arial" w:cs="Arial"/>
          <w:sz w:val="24"/>
          <w:szCs w:val="24"/>
        </w:rPr>
      </w:pPr>
    </w:p>
    <w:p w14:paraId="1865FD84" w14:textId="780B3C7B" w:rsidR="00BE4074" w:rsidRPr="00312423" w:rsidRDefault="00BE4074" w:rsidP="00BE4074">
      <w:pPr>
        <w:pStyle w:val="ListParagraph"/>
        <w:numPr>
          <w:ilvl w:val="0"/>
          <w:numId w:val="13"/>
        </w:numPr>
        <w:spacing w:after="156" w:line="272" w:lineRule="auto"/>
        <w:rPr>
          <w:rFonts w:ascii="Arial" w:hAnsi="Arial" w:cs="Arial"/>
          <w:sz w:val="24"/>
          <w:szCs w:val="24"/>
        </w:rPr>
      </w:pPr>
      <w:r w:rsidRPr="00312423">
        <w:rPr>
          <w:rFonts w:ascii="Arial" w:hAnsi="Arial" w:cs="Arial"/>
          <w:sz w:val="24"/>
          <w:szCs w:val="24"/>
        </w:rPr>
        <w:t>Disposable gloves and aprons should be used when dealing with open wounds and body fluids</w:t>
      </w:r>
    </w:p>
    <w:p w14:paraId="6E963905" w14:textId="77777777" w:rsidR="00BE4074" w:rsidRPr="00312423" w:rsidRDefault="00BE4074" w:rsidP="00BE4074">
      <w:pPr>
        <w:pStyle w:val="ListParagraph"/>
        <w:rPr>
          <w:rFonts w:ascii="Arial" w:hAnsi="Arial" w:cs="Arial"/>
          <w:sz w:val="24"/>
          <w:szCs w:val="24"/>
        </w:rPr>
      </w:pPr>
    </w:p>
    <w:p w14:paraId="621C3125" w14:textId="5D80CB72" w:rsidR="00BE4074" w:rsidRPr="00312423" w:rsidRDefault="00BE4074" w:rsidP="00BE4074">
      <w:pPr>
        <w:spacing w:after="156" w:line="272" w:lineRule="auto"/>
        <w:rPr>
          <w:rFonts w:ascii="Arial" w:hAnsi="Arial" w:cs="Arial"/>
          <w:sz w:val="24"/>
          <w:szCs w:val="24"/>
        </w:rPr>
      </w:pPr>
      <w:r w:rsidRPr="00312423">
        <w:rPr>
          <w:rFonts w:ascii="Arial" w:hAnsi="Arial" w:cs="Arial"/>
          <w:sz w:val="24"/>
          <w:szCs w:val="24"/>
        </w:rPr>
        <w:t xml:space="preserve">If despite all efforts, a needle stick or other </w:t>
      </w:r>
      <w:r w:rsidR="005442EC" w:rsidRPr="00312423">
        <w:rPr>
          <w:rFonts w:ascii="Arial" w:hAnsi="Arial" w:cs="Arial"/>
          <w:sz w:val="24"/>
          <w:szCs w:val="24"/>
        </w:rPr>
        <w:t>inoculation</w:t>
      </w:r>
      <w:r w:rsidRPr="00312423">
        <w:rPr>
          <w:rFonts w:ascii="Arial" w:hAnsi="Arial" w:cs="Arial"/>
          <w:sz w:val="24"/>
          <w:szCs w:val="24"/>
        </w:rPr>
        <w:t xml:space="preserve"> injury, or bite or scratch is sustained, encourage the wound to bleed, wash area with soap and water, cover with waterproof plaster and seek medical attention.</w:t>
      </w:r>
    </w:p>
    <w:p w14:paraId="04540A54" w14:textId="77777777" w:rsidR="00B11DC2" w:rsidRPr="00312423" w:rsidRDefault="00B11DC2" w:rsidP="00BE4074">
      <w:pPr>
        <w:spacing w:after="156" w:line="272" w:lineRule="auto"/>
        <w:rPr>
          <w:rFonts w:ascii="Arial" w:hAnsi="Arial" w:cs="Arial"/>
          <w:sz w:val="24"/>
          <w:szCs w:val="24"/>
        </w:rPr>
      </w:pPr>
    </w:p>
    <w:p w14:paraId="784B13E3" w14:textId="0E3D3DC6" w:rsidR="001C2F76" w:rsidRPr="00312423" w:rsidRDefault="00140564" w:rsidP="00BE4074">
      <w:pPr>
        <w:spacing w:after="156" w:line="272" w:lineRule="auto"/>
        <w:rPr>
          <w:rFonts w:ascii="Arial" w:hAnsi="Arial" w:cs="Arial"/>
          <w:b/>
          <w:sz w:val="24"/>
          <w:szCs w:val="24"/>
        </w:rPr>
      </w:pPr>
      <w:r w:rsidRPr="00312423">
        <w:rPr>
          <w:rFonts w:ascii="Arial" w:hAnsi="Arial" w:cs="Arial"/>
          <w:b/>
          <w:sz w:val="24"/>
          <w:szCs w:val="24"/>
        </w:rPr>
        <w:t>10</w:t>
      </w:r>
      <w:r w:rsidR="001C2F76" w:rsidRPr="00312423">
        <w:rPr>
          <w:rFonts w:ascii="Arial" w:hAnsi="Arial" w:cs="Arial"/>
          <w:b/>
          <w:sz w:val="24"/>
          <w:szCs w:val="24"/>
        </w:rPr>
        <w:t>.0 Disposal of Clinical Waste</w:t>
      </w:r>
    </w:p>
    <w:p w14:paraId="64462E9D" w14:textId="4D4B94D4" w:rsidR="001C2F76" w:rsidRPr="00312423" w:rsidRDefault="001C2F76" w:rsidP="00BE4074">
      <w:pPr>
        <w:spacing w:after="156" w:line="272" w:lineRule="auto"/>
        <w:rPr>
          <w:rFonts w:ascii="Arial" w:hAnsi="Arial" w:cs="Arial"/>
          <w:sz w:val="24"/>
          <w:szCs w:val="24"/>
        </w:rPr>
      </w:pPr>
      <w:r w:rsidRPr="00312423">
        <w:rPr>
          <w:rFonts w:ascii="Arial" w:hAnsi="Arial" w:cs="Arial"/>
          <w:sz w:val="24"/>
          <w:szCs w:val="24"/>
        </w:rPr>
        <w:t xml:space="preserve">Small quantities of tissue paper or biodegradable paper towel </w:t>
      </w:r>
      <w:r w:rsidR="00EE3D5A" w:rsidRPr="00312423">
        <w:rPr>
          <w:rFonts w:ascii="Arial" w:hAnsi="Arial" w:cs="Arial"/>
          <w:sz w:val="24"/>
          <w:szCs w:val="24"/>
        </w:rPr>
        <w:t>contaminated</w:t>
      </w:r>
      <w:r w:rsidRPr="00312423">
        <w:rPr>
          <w:rFonts w:ascii="Arial" w:hAnsi="Arial" w:cs="Arial"/>
          <w:sz w:val="24"/>
          <w:szCs w:val="24"/>
        </w:rPr>
        <w:t xml:space="preserve"> with urine, faeces or blood can be flushed down the toilet if there is no danger of blocking it.</w:t>
      </w:r>
    </w:p>
    <w:p w14:paraId="11100AE6" w14:textId="7A36729A" w:rsidR="001C2F76" w:rsidRPr="00312423" w:rsidRDefault="001C2F76" w:rsidP="00BE4074">
      <w:pPr>
        <w:spacing w:after="156" w:line="272" w:lineRule="auto"/>
        <w:rPr>
          <w:rFonts w:ascii="Arial" w:hAnsi="Arial" w:cs="Arial"/>
          <w:sz w:val="24"/>
          <w:szCs w:val="24"/>
        </w:rPr>
      </w:pPr>
      <w:r w:rsidRPr="00312423">
        <w:rPr>
          <w:rFonts w:ascii="Arial" w:hAnsi="Arial" w:cs="Arial"/>
          <w:sz w:val="24"/>
          <w:szCs w:val="24"/>
        </w:rPr>
        <w:t>First Aid swabs can be disposed of in sanitary towel bins. Material that cannot be disposed of in this way, or larger quantities of first aid swabs, should be sealed in a yellow plastic bag. This should then be placed in a yellow plastic sack ready for collection from the school’s registered waste contractor to collect any clinical waste. Sharp boxes should also be collected by a clinical waste contractor.</w:t>
      </w:r>
    </w:p>
    <w:p w14:paraId="1DCF6757" w14:textId="3E33EA94" w:rsidR="00B11DC2" w:rsidRPr="00312423" w:rsidRDefault="001C2F76" w:rsidP="00BE4074">
      <w:pPr>
        <w:spacing w:after="156" w:line="272" w:lineRule="auto"/>
        <w:rPr>
          <w:rFonts w:ascii="Arial" w:hAnsi="Arial" w:cs="Arial"/>
          <w:b/>
          <w:i/>
          <w:sz w:val="24"/>
          <w:szCs w:val="24"/>
        </w:rPr>
      </w:pPr>
      <w:r w:rsidRPr="00312423">
        <w:rPr>
          <w:rFonts w:ascii="Arial" w:hAnsi="Arial" w:cs="Arial"/>
          <w:b/>
          <w:i/>
          <w:sz w:val="24"/>
          <w:szCs w:val="24"/>
        </w:rPr>
        <w:t>Please note: This waste must not be pl</w:t>
      </w:r>
      <w:r w:rsidR="006C5E67" w:rsidRPr="00312423">
        <w:rPr>
          <w:rFonts w:ascii="Arial" w:hAnsi="Arial" w:cs="Arial"/>
          <w:b/>
          <w:i/>
          <w:sz w:val="24"/>
          <w:szCs w:val="24"/>
        </w:rPr>
        <w:t>ace in the normal refuse system</w:t>
      </w:r>
    </w:p>
    <w:p w14:paraId="7346F422" w14:textId="0A94CD63" w:rsidR="001C2F76" w:rsidRPr="00312423" w:rsidRDefault="00140564" w:rsidP="00BE4074">
      <w:pPr>
        <w:spacing w:after="156" w:line="272" w:lineRule="auto"/>
        <w:rPr>
          <w:rFonts w:ascii="Arial" w:hAnsi="Arial" w:cs="Arial"/>
          <w:b/>
          <w:sz w:val="24"/>
          <w:szCs w:val="24"/>
        </w:rPr>
      </w:pPr>
      <w:r w:rsidRPr="00312423">
        <w:rPr>
          <w:rFonts w:ascii="Arial" w:hAnsi="Arial" w:cs="Arial"/>
          <w:b/>
          <w:sz w:val="24"/>
          <w:szCs w:val="24"/>
        </w:rPr>
        <w:t>11.0</w:t>
      </w:r>
      <w:r w:rsidR="00BD0EB3" w:rsidRPr="00312423">
        <w:rPr>
          <w:rFonts w:ascii="Arial" w:hAnsi="Arial" w:cs="Arial"/>
          <w:b/>
          <w:sz w:val="24"/>
          <w:szCs w:val="24"/>
        </w:rPr>
        <w:t>. Spillages of Body Fluids</w:t>
      </w:r>
    </w:p>
    <w:p w14:paraId="0428ECBE" w14:textId="77777777" w:rsidR="00BD0EB3" w:rsidRPr="00312423" w:rsidRDefault="00BD0EB3" w:rsidP="00BD0EB3">
      <w:pPr>
        <w:spacing w:after="156" w:line="272" w:lineRule="auto"/>
        <w:rPr>
          <w:rFonts w:ascii="Arial" w:hAnsi="Arial" w:cs="Arial"/>
          <w:sz w:val="24"/>
          <w:szCs w:val="24"/>
        </w:rPr>
      </w:pPr>
      <w:r w:rsidRPr="00312423">
        <w:rPr>
          <w:rFonts w:ascii="Arial" w:hAnsi="Arial" w:cs="Arial"/>
          <w:sz w:val="24"/>
          <w:szCs w:val="24"/>
        </w:rPr>
        <w:t>Spillages of blood, vomit, urine and excreta should be cleaned up as quickly as possible. Other persons should be kept away from the contamination until it is effectively dealt with.</w:t>
      </w:r>
    </w:p>
    <w:p w14:paraId="1D837D49" w14:textId="13802C67"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t xml:space="preserve">Keep other persons </w:t>
      </w:r>
      <w:r w:rsidR="00EE3D5A" w:rsidRPr="00312423">
        <w:rPr>
          <w:rFonts w:ascii="Arial" w:hAnsi="Arial" w:cs="Arial"/>
          <w:sz w:val="24"/>
          <w:szCs w:val="24"/>
        </w:rPr>
        <w:t>away</w:t>
      </w:r>
      <w:r w:rsidRPr="00312423">
        <w:rPr>
          <w:rFonts w:ascii="Arial" w:hAnsi="Arial" w:cs="Arial"/>
          <w:sz w:val="24"/>
          <w:szCs w:val="24"/>
        </w:rPr>
        <w:t xml:space="preserve"> </w:t>
      </w:r>
      <w:r w:rsidR="00EE3D5A" w:rsidRPr="00312423">
        <w:rPr>
          <w:rFonts w:ascii="Arial" w:hAnsi="Arial" w:cs="Arial"/>
          <w:sz w:val="24"/>
          <w:szCs w:val="24"/>
        </w:rPr>
        <w:t>from</w:t>
      </w:r>
      <w:r w:rsidRPr="00312423">
        <w:rPr>
          <w:rFonts w:ascii="Arial" w:hAnsi="Arial" w:cs="Arial"/>
          <w:sz w:val="24"/>
          <w:szCs w:val="24"/>
        </w:rPr>
        <w:t xml:space="preserve"> the area until the spillage has been dealt with</w:t>
      </w:r>
      <w:r w:rsidR="00B7191D" w:rsidRPr="00312423">
        <w:rPr>
          <w:rFonts w:ascii="Arial" w:hAnsi="Arial" w:cs="Arial"/>
          <w:sz w:val="24"/>
          <w:szCs w:val="24"/>
        </w:rPr>
        <w:t>.</w:t>
      </w:r>
    </w:p>
    <w:p w14:paraId="4F2696A2" w14:textId="77777777" w:rsidR="00BD0EB3" w:rsidRPr="00312423" w:rsidRDefault="00BD0EB3" w:rsidP="00BD0EB3">
      <w:pPr>
        <w:pStyle w:val="ListParagraph"/>
        <w:spacing w:after="156" w:line="272" w:lineRule="auto"/>
        <w:rPr>
          <w:rFonts w:ascii="Arial" w:hAnsi="Arial" w:cs="Arial"/>
          <w:sz w:val="24"/>
          <w:szCs w:val="24"/>
        </w:rPr>
      </w:pPr>
    </w:p>
    <w:p w14:paraId="166DA583" w14:textId="64C25278"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t>Wearing disposable plastic gloves and apron prepare a dilution of 1 part household bleach to 10 parts of water. As bleach can be damaging to skin immediately wash off any skin splashes with running water.</w:t>
      </w:r>
    </w:p>
    <w:p w14:paraId="4D5850F9" w14:textId="77777777" w:rsidR="00BD0EB3" w:rsidRPr="00312423" w:rsidRDefault="00BD0EB3" w:rsidP="00BD0EB3">
      <w:pPr>
        <w:pStyle w:val="ListParagraph"/>
        <w:rPr>
          <w:rFonts w:ascii="Arial" w:hAnsi="Arial" w:cs="Arial"/>
          <w:sz w:val="24"/>
          <w:szCs w:val="24"/>
        </w:rPr>
      </w:pPr>
    </w:p>
    <w:p w14:paraId="0DE2B577" w14:textId="30746257"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t>Cover spillage with disposable paper towels to limit the spread of the spillage of the bleach.</w:t>
      </w:r>
    </w:p>
    <w:p w14:paraId="5E79EC89" w14:textId="77777777" w:rsidR="00BD0EB3" w:rsidRPr="00312423" w:rsidRDefault="00BD0EB3" w:rsidP="00BD0EB3">
      <w:pPr>
        <w:pStyle w:val="ListParagraph"/>
        <w:rPr>
          <w:rFonts w:ascii="Arial" w:hAnsi="Arial" w:cs="Arial"/>
          <w:sz w:val="24"/>
          <w:szCs w:val="24"/>
        </w:rPr>
      </w:pPr>
    </w:p>
    <w:p w14:paraId="7BED6CF5" w14:textId="35BFA094"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t>Pour the dilute</w:t>
      </w:r>
      <w:r w:rsidR="00B7191D" w:rsidRPr="00312423">
        <w:rPr>
          <w:rFonts w:ascii="Arial" w:hAnsi="Arial" w:cs="Arial"/>
          <w:sz w:val="24"/>
          <w:szCs w:val="24"/>
        </w:rPr>
        <w:t>d</w:t>
      </w:r>
      <w:r w:rsidRPr="00312423">
        <w:rPr>
          <w:rFonts w:ascii="Arial" w:hAnsi="Arial" w:cs="Arial"/>
          <w:sz w:val="24"/>
          <w:szCs w:val="24"/>
        </w:rPr>
        <w:t xml:space="preserve"> </w:t>
      </w:r>
      <w:r w:rsidR="00EE3D5A" w:rsidRPr="00312423">
        <w:rPr>
          <w:rFonts w:ascii="Arial" w:hAnsi="Arial" w:cs="Arial"/>
          <w:sz w:val="24"/>
          <w:szCs w:val="24"/>
        </w:rPr>
        <w:t>bleach</w:t>
      </w:r>
      <w:r w:rsidRPr="00312423">
        <w:rPr>
          <w:rFonts w:ascii="Arial" w:hAnsi="Arial" w:cs="Arial"/>
          <w:sz w:val="24"/>
          <w:szCs w:val="24"/>
        </w:rPr>
        <w:t xml:space="preserve"> </w:t>
      </w:r>
      <w:r w:rsidR="00EE3D5A" w:rsidRPr="00312423">
        <w:rPr>
          <w:rFonts w:ascii="Arial" w:hAnsi="Arial" w:cs="Arial"/>
          <w:sz w:val="24"/>
          <w:szCs w:val="24"/>
        </w:rPr>
        <w:t>gently</w:t>
      </w:r>
      <w:r w:rsidRPr="00312423">
        <w:rPr>
          <w:rFonts w:ascii="Arial" w:hAnsi="Arial" w:cs="Arial"/>
          <w:sz w:val="24"/>
          <w:szCs w:val="24"/>
        </w:rPr>
        <w:t xml:space="preserve"> onto the covered spillage.</w:t>
      </w:r>
    </w:p>
    <w:p w14:paraId="0DEA99DD" w14:textId="77777777" w:rsidR="00BD0EB3" w:rsidRPr="00312423" w:rsidRDefault="00BD0EB3" w:rsidP="00BD0EB3">
      <w:pPr>
        <w:pStyle w:val="ListParagraph"/>
        <w:rPr>
          <w:rFonts w:ascii="Arial" w:hAnsi="Arial" w:cs="Arial"/>
          <w:sz w:val="24"/>
          <w:szCs w:val="24"/>
        </w:rPr>
      </w:pPr>
    </w:p>
    <w:p w14:paraId="0AF5AC95" w14:textId="349FFE7C"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t xml:space="preserve">Carefully wipe up the spillage </w:t>
      </w:r>
      <w:r w:rsidR="00EE3D5A" w:rsidRPr="00312423">
        <w:rPr>
          <w:rFonts w:ascii="Arial" w:hAnsi="Arial" w:cs="Arial"/>
          <w:sz w:val="24"/>
          <w:szCs w:val="24"/>
        </w:rPr>
        <w:t>with more</w:t>
      </w:r>
      <w:r w:rsidRPr="00312423">
        <w:rPr>
          <w:rFonts w:ascii="Arial" w:hAnsi="Arial" w:cs="Arial"/>
          <w:sz w:val="24"/>
          <w:szCs w:val="24"/>
        </w:rPr>
        <w:t xml:space="preserve"> disposable paper towels soaked in the bleach. In the event of floor spillages ensure that the floor is dried thoroughly after the clean-up operation to avoid slipping accidents.</w:t>
      </w:r>
    </w:p>
    <w:p w14:paraId="270641BA" w14:textId="77777777" w:rsidR="00BD0EB3" w:rsidRPr="00312423" w:rsidRDefault="00BD0EB3" w:rsidP="00BD0EB3">
      <w:pPr>
        <w:pStyle w:val="ListParagraph"/>
        <w:rPr>
          <w:rFonts w:ascii="Arial" w:hAnsi="Arial" w:cs="Arial"/>
          <w:sz w:val="24"/>
          <w:szCs w:val="24"/>
        </w:rPr>
      </w:pPr>
    </w:p>
    <w:p w14:paraId="5D3DCD9F" w14:textId="4036A711"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lastRenderedPageBreak/>
        <w:t>Place towels, gloves, apron and waste in a yellow plastic bag. Yellow bags should be used only for contaminated paper and waste.</w:t>
      </w:r>
    </w:p>
    <w:p w14:paraId="17ACC4BB" w14:textId="77777777" w:rsidR="00BD0EB3" w:rsidRPr="00312423" w:rsidRDefault="00BD0EB3" w:rsidP="00BD0EB3">
      <w:pPr>
        <w:pStyle w:val="ListParagraph"/>
        <w:rPr>
          <w:rFonts w:ascii="Arial" w:hAnsi="Arial" w:cs="Arial"/>
          <w:sz w:val="24"/>
          <w:szCs w:val="24"/>
        </w:rPr>
      </w:pPr>
    </w:p>
    <w:p w14:paraId="0BB41C42" w14:textId="5598AAE6" w:rsidR="00BD0EB3" w:rsidRPr="00312423" w:rsidRDefault="00BD0EB3" w:rsidP="00BD0EB3">
      <w:pPr>
        <w:pStyle w:val="ListParagraph"/>
        <w:numPr>
          <w:ilvl w:val="0"/>
          <w:numId w:val="16"/>
        </w:numPr>
        <w:spacing w:after="156" w:line="272" w:lineRule="auto"/>
        <w:rPr>
          <w:rFonts w:ascii="Arial" w:hAnsi="Arial" w:cs="Arial"/>
          <w:sz w:val="24"/>
          <w:szCs w:val="24"/>
        </w:rPr>
      </w:pPr>
      <w:r w:rsidRPr="00312423">
        <w:rPr>
          <w:rFonts w:ascii="Arial" w:hAnsi="Arial" w:cs="Arial"/>
          <w:sz w:val="24"/>
          <w:szCs w:val="24"/>
        </w:rPr>
        <w:t>Contract Environmental Services 0208 379 1000 about the collection and disposal of the sealed yellow plastic bag, or other contractors that you may have a contract with.</w:t>
      </w:r>
    </w:p>
    <w:p w14:paraId="42AECFFC" w14:textId="77777777" w:rsidR="00BD0EB3" w:rsidRPr="00312423" w:rsidRDefault="00BD0EB3" w:rsidP="00BD0EB3">
      <w:pPr>
        <w:pStyle w:val="ListParagraph"/>
        <w:rPr>
          <w:rFonts w:ascii="Arial" w:hAnsi="Arial" w:cs="Arial"/>
          <w:sz w:val="24"/>
          <w:szCs w:val="24"/>
        </w:rPr>
      </w:pPr>
    </w:p>
    <w:p w14:paraId="23050F3B" w14:textId="208AF7B1" w:rsidR="00550BD4" w:rsidRPr="00312423" w:rsidRDefault="00BD0EB3" w:rsidP="00BD0EB3">
      <w:pPr>
        <w:spacing w:after="156" w:line="272" w:lineRule="auto"/>
        <w:rPr>
          <w:rFonts w:ascii="Arial" w:hAnsi="Arial" w:cs="Arial"/>
          <w:sz w:val="24"/>
          <w:szCs w:val="24"/>
        </w:rPr>
      </w:pPr>
      <w:r w:rsidRPr="00312423">
        <w:rPr>
          <w:rFonts w:ascii="Arial" w:hAnsi="Arial" w:cs="Arial"/>
          <w:sz w:val="24"/>
          <w:szCs w:val="24"/>
        </w:rPr>
        <w:t xml:space="preserve">Should spillages occur on </w:t>
      </w:r>
      <w:r w:rsidR="00EE3D5A" w:rsidRPr="00312423">
        <w:rPr>
          <w:rFonts w:ascii="Arial" w:hAnsi="Arial" w:cs="Arial"/>
          <w:sz w:val="24"/>
          <w:szCs w:val="24"/>
        </w:rPr>
        <w:t>carpeted</w:t>
      </w:r>
      <w:r w:rsidRPr="00312423">
        <w:rPr>
          <w:rFonts w:ascii="Arial" w:hAnsi="Arial" w:cs="Arial"/>
          <w:sz w:val="24"/>
          <w:szCs w:val="24"/>
        </w:rPr>
        <w:t xml:space="preserve"> areas or on upholstery substitute diluted bleach with hot soapy water and leave the area to dry naturally.</w:t>
      </w:r>
    </w:p>
    <w:p w14:paraId="39BEC34F" w14:textId="77777777" w:rsidR="00A7468F" w:rsidRPr="00312423" w:rsidRDefault="00A7468F" w:rsidP="00BD0EB3">
      <w:pPr>
        <w:spacing w:after="156" w:line="272" w:lineRule="auto"/>
        <w:rPr>
          <w:rFonts w:ascii="Arial" w:hAnsi="Arial" w:cs="Arial"/>
          <w:sz w:val="24"/>
          <w:szCs w:val="24"/>
        </w:rPr>
      </w:pPr>
    </w:p>
    <w:p w14:paraId="14260AE0" w14:textId="51A9EBD7" w:rsidR="00550BD4" w:rsidRPr="00312423" w:rsidRDefault="00140564" w:rsidP="00BD0EB3">
      <w:pPr>
        <w:spacing w:after="156" w:line="272" w:lineRule="auto"/>
        <w:rPr>
          <w:rFonts w:ascii="Arial" w:hAnsi="Arial" w:cs="Arial"/>
          <w:b/>
          <w:sz w:val="24"/>
          <w:szCs w:val="24"/>
        </w:rPr>
      </w:pPr>
      <w:r w:rsidRPr="00312423">
        <w:rPr>
          <w:rFonts w:ascii="Arial" w:hAnsi="Arial" w:cs="Arial"/>
          <w:b/>
          <w:sz w:val="24"/>
          <w:szCs w:val="24"/>
        </w:rPr>
        <w:t>12.0</w:t>
      </w:r>
      <w:r w:rsidR="00550BD4" w:rsidRPr="00312423">
        <w:rPr>
          <w:rFonts w:ascii="Arial" w:hAnsi="Arial" w:cs="Arial"/>
          <w:b/>
          <w:sz w:val="24"/>
          <w:szCs w:val="24"/>
        </w:rPr>
        <w:t>. First Aid/Medical Rooms</w:t>
      </w:r>
    </w:p>
    <w:p w14:paraId="27665E41" w14:textId="4A42D0E9" w:rsidR="00550BD4" w:rsidRPr="00312423" w:rsidRDefault="008168C8" w:rsidP="00BD0EB3">
      <w:pPr>
        <w:spacing w:after="156" w:line="272" w:lineRule="auto"/>
        <w:rPr>
          <w:rFonts w:ascii="Arial" w:hAnsi="Arial" w:cs="Arial"/>
          <w:sz w:val="24"/>
          <w:szCs w:val="24"/>
        </w:rPr>
      </w:pPr>
      <w:r w:rsidRPr="00312423">
        <w:rPr>
          <w:rFonts w:ascii="Arial" w:hAnsi="Arial" w:cs="Arial"/>
          <w:sz w:val="24"/>
          <w:szCs w:val="24"/>
        </w:rPr>
        <w:t xml:space="preserve">All schools should identify a suitable place to conduct First </w:t>
      </w:r>
      <w:proofErr w:type="gramStart"/>
      <w:r w:rsidRPr="00312423">
        <w:rPr>
          <w:rFonts w:ascii="Arial" w:hAnsi="Arial" w:cs="Arial"/>
          <w:sz w:val="24"/>
          <w:szCs w:val="24"/>
        </w:rPr>
        <w:t>Aid .</w:t>
      </w:r>
      <w:r w:rsidR="00550BD4" w:rsidRPr="00312423">
        <w:rPr>
          <w:rFonts w:ascii="Arial" w:hAnsi="Arial" w:cs="Arial"/>
          <w:sz w:val="24"/>
          <w:szCs w:val="24"/>
        </w:rPr>
        <w:t>The</w:t>
      </w:r>
      <w:proofErr w:type="gramEnd"/>
      <w:r w:rsidR="00550BD4" w:rsidRPr="00312423">
        <w:rPr>
          <w:rFonts w:ascii="Arial" w:hAnsi="Arial" w:cs="Arial"/>
          <w:sz w:val="24"/>
          <w:szCs w:val="24"/>
        </w:rPr>
        <w:t xml:space="preserve"> accommodation does not have to be for the sole purpose of administering first aid or medical examinations but should contain a wash basin and be close to a toilet.</w:t>
      </w:r>
    </w:p>
    <w:p w14:paraId="2008569B" w14:textId="56A27F72" w:rsidR="00550BD4" w:rsidRPr="00312423" w:rsidRDefault="008168C8" w:rsidP="00BD0EB3">
      <w:pPr>
        <w:spacing w:after="156" w:line="272" w:lineRule="auto"/>
        <w:rPr>
          <w:rFonts w:ascii="Arial" w:hAnsi="Arial" w:cs="Arial"/>
          <w:sz w:val="24"/>
          <w:szCs w:val="24"/>
        </w:rPr>
      </w:pPr>
      <w:r w:rsidRPr="00312423">
        <w:rPr>
          <w:rFonts w:ascii="Arial" w:hAnsi="Arial" w:cs="Arial"/>
          <w:sz w:val="24"/>
          <w:szCs w:val="24"/>
        </w:rPr>
        <w:t>In our schools;</w:t>
      </w:r>
    </w:p>
    <w:p w14:paraId="3809A836" w14:textId="11E6EE63"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The room should readily available at all times.</w:t>
      </w:r>
    </w:p>
    <w:p w14:paraId="635408BB" w14:textId="77777777" w:rsidR="00080472" w:rsidRPr="00312423" w:rsidRDefault="00080472" w:rsidP="00080472">
      <w:pPr>
        <w:pStyle w:val="ListParagraph"/>
        <w:spacing w:after="156" w:line="272" w:lineRule="auto"/>
        <w:rPr>
          <w:rFonts w:ascii="Arial" w:hAnsi="Arial" w:cs="Arial"/>
          <w:sz w:val="24"/>
          <w:szCs w:val="24"/>
        </w:rPr>
      </w:pPr>
    </w:p>
    <w:p w14:paraId="29DFD3B0" w14:textId="00E4B41A"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 xml:space="preserve">The room should be large enough to take a couch with space for people to walk around it, </w:t>
      </w:r>
      <w:r w:rsidR="00FB7AF7" w:rsidRPr="00312423">
        <w:rPr>
          <w:rFonts w:ascii="Arial" w:hAnsi="Arial" w:cs="Arial"/>
          <w:sz w:val="24"/>
          <w:szCs w:val="24"/>
        </w:rPr>
        <w:t>and</w:t>
      </w:r>
      <w:r w:rsidRPr="00312423">
        <w:rPr>
          <w:rFonts w:ascii="Arial" w:hAnsi="Arial" w:cs="Arial"/>
          <w:sz w:val="24"/>
          <w:szCs w:val="24"/>
        </w:rPr>
        <w:t xml:space="preserve"> a chair.</w:t>
      </w:r>
    </w:p>
    <w:p w14:paraId="70A96607" w14:textId="77777777" w:rsidR="00080472" w:rsidRPr="00312423" w:rsidRDefault="00080472" w:rsidP="00080472">
      <w:pPr>
        <w:pStyle w:val="ListParagraph"/>
        <w:rPr>
          <w:rFonts w:ascii="Arial" w:hAnsi="Arial" w:cs="Arial"/>
          <w:sz w:val="24"/>
          <w:szCs w:val="24"/>
        </w:rPr>
      </w:pPr>
    </w:p>
    <w:p w14:paraId="540F7932" w14:textId="48C8DD01"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The room’s entrance should be wide enough to accommodate a stretcher, wheelchair or carrying chair.</w:t>
      </w:r>
    </w:p>
    <w:p w14:paraId="32CB691F" w14:textId="77777777" w:rsidR="00080472" w:rsidRPr="00312423" w:rsidRDefault="00080472" w:rsidP="00080472">
      <w:pPr>
        <w:pStyle w:val="ListParagraph"/>
        <w:rPr>
          <w:rFonts w:ascii="Arial" w:hAnsi="Arial" w:cs="Arial"/>
          <w:sz w:val="24"/>
          <w:szCs w:val="24"/>
        </w:rPr>
      </w:pPr>
    </w:p>
    <w:p w14:paraId="5CD3575D" w14:textId="1B710286"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The room should contain suitable facilities and equipment, have an impervious floor covering, and should be effectively ventilated, heated, lighted and maintained.</w:t>
      </w:r>
    </w:p>
    <w:p w14:paraId="4CB1F7C4" w14:textId="77777777" w:rsidR="00080472" w:rsidRPr="00312423" w:rsidRDefault="00080472" w:rsidP="00080472">
      <w:pPr>
        <w:pStyle w:val="ListParagraph"/>
        <w:rPr>
          <w:rFonts w:ascii="Arial" w:hAnsi="Arial" w:cs="Arial"/>
          <w:sz w:val="24"/>
          <w:szCs w:val="24"/>
        </w:rPr>
      </w:pPr>
    </w:p>
    <w:p w14:paraId="597A87A0" w14:textId="703D30A9"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All surfaces should be easy to clear. The room should be cleaned each working day and suitable arrangements for refuse disposal should be provided.</w:t>
      </w:r>
    </w:p>
    <w:p w14:paraId="59F8DBD2" w14:textId="77777777" w:rsidR="00080472" w:rsidRPr="00312423" w:rsidRDefault="00080472" w:rsidP="00080472">
      <w:pPr>
        <w:pStyle w:val="ListParagraph"/>
        <w:rPr>
          <w:rFonts w:ascii="Arial" w:hAnsi="Arial" w:cs="Arial"/>
          <w:sz w:val="24"/>
          <w:szCs w:val="24"/>
        </w:rPr>
      </w:pPr>
    </w:p>
    <w:p w14:paraId="1AAF811C" w14:textId="62AC0643"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Suitable facilities (for example one or more chairs) should be provided if person requiring treatment have to wait. These should be maintained and kept clean.</w:t>
      </w:r>
    </w:p>
    <w:p w14:paraId="4CEBF2AC" w14:textId="77777777" w:rsidR="00080472" w:rsidRPr="00312423" w:rsidRDefault="00080472" w:rsidP="00080472">
      <w:pPr>
        <w:pStyle w:val="ListParagraph"/>
        <w:rPr>
          <w:rFonts w:ascii="Arial" w:hAnsi="Arial" w:cs="Arial"/>
          <w:sz w:val="24"/>
          <w:szCs w:val="24"/>
        </w:rPr>
      </w:pPr>
    </w:p>
    <w:p w14:paraId="7C791A1E" w14:textId="12C73EFB"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The room should be clearly identified as a first aid room (white cross on a green background)</w:t>
      </w:r>
      <w:r w:rsidR="00D4021F" w:rsidRPr="00312423">
        <w:rPr>
          <w:rFonts w:ascii="Arial" w:hAnsi="Arial" w:cs="Arial"/>
          <w:sz w:val="24"/>
          <w:szCs w:val="24"/>
        </w:rPr>
        <w:t>.</w:t>
      </w:r>
    </w:p>
    <w:p w14:paraId="37F3FA40" w14:textId="77777777" w:rsidR="00080472" w:rsidRPr="00312423" w:rsidRDefault="00080472" w:rsidP="00080472">
      <w:pPr>
        <w:pStyle w:val="ListParagraph"/>
        <w:rPr>
          <w:rFonts w:ascii="Arial" w:hAnsi="Arial" w:cs="Arial"/>
          <w:sz w:val="24"/>
          <w:szCs w:val="24"/>
        </w:rPr>
      </w:pPr>
    </w:p>
    <w:p w14:paraId="0096E5A1" w14:textId="382D5CD5"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A notice should be attached to the door of the first aid room clearly showing the location of the first aider/appointed person should the room be unattended at any time.</w:t>
      </w:r>
    </w:p>
    <w:p w14:paraId="4102A05E" w14:textId="77777777" w:rsidR="00080472" w:rsidRPr="00312423" w:rsidRDefault="00080472" w:rsidP="00080472">
      <w:pPr>
        <w:pStyle w:val="ListParagraph"/>
        <w:rPr>
          <w:rFonts w:ascii="Arial" w:hAnsi="Arial" w:cs="Arial"/>
          <w:sz w:val="24"/>
          <w:szCs w:val="24"/>
        </w:rPr>
      </w:pPr>
    </w:p>
    <w:p w14:paraId="62B47BEA" w14:textId="5CBB3C08" w:rsidR="00080472" w:rsidRPr="00312423" w:rsidRDefault="00080472" w:rsidP="00080472">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The room should have access to toilet, hot and cold running water, drinking water (tap or bottled), paper towels and soap.</w:t>
      </w:r>
    </w:p>
    <w:p w14:paraId="438D589F" w14:textId="77777777" w:rsidR="00080472" w:rsidRPr="00312423" w:rsidRDefault="00080472" w:rsidP="00080472">
      <w:pPr>
        <w:pStyle w:val="ListParagraph"/>
        <w:rPr>
          <w:rFonts w:ascii="Arial" w:hAnsi="Arial" w:cs="Arial"/>
          <w:sz w:val="24"/>
          <w:szCs w:val="24"/>
        </w:rPr>
      </w:pPr>
    </w:p>
    <w:p w14:paraId="7E2C1B94" w14:textId="23E199E5" w:rsidR="00085D24" w:rsidRPr="00312423" w:rsidRDefault="00080472" w:rsidP="00A7468F">
      <w:pPr>
        <w:pStyle w:val="ListParagraph"/>
        <w:numPr>
          <w:ilvl w:val="0"/>
          <w:numId w:val="17"/>
        </w:numPr>
        <w:spacing w:after="156" w:line="272" w:lineRule="auto"/>
        <w:rPr>
          <w:rFonts w:ascii="Arial" w:hAnsi="Arial" w:cs="Arial"/>
          <w:sz w:val="24"/>
          <w:szCs w:val="24"/>
        </w:rPr>
      </w:pPr>
      <w:r w:rsidRPr="00312423">
        <w:rPr>
          <w:rFonts w:ascii="Arial" w:hAnsi="Arial" w:cs="Arial"/>
          <w:sz w:val="24"/>
          <w:szCs w:val="24"/>
        </w:rPr>
        <w:t>A record book or recording incidents attended by a first aider o</w:t>
      </w:r>
      <w:r w:rsidR="00D4021F" w:rsidRPr="00312423">
        <w:rPr>
          <w:rFonts w:ascii="Arial" w:hAnsi="Arial" w:cs="Arial"/>
          <w:sz w:val="24"/>
          <w:szCs w:val="24"/>
        </w:rPr>
        <w:t>r</w:t>
      </w:r>
      <w:r w:rsidRPr="00312423">
        <w:rPr>
          <w:rFonts w:ascii="Arial" w:hAnsi="Arial" w:cs="Arial"/>
          <w:sz w:val="24"/>
          <w:szCs w:val="24"/>
        </w:rPr>
        <w:t xml:space="preserve"> appoint</w:t>
      </w:r>
      <w:r w:rsidR="00D4021F" w:rsidRPr="00312423">
        <w:rPr>
          <w:rFonts w:ascii="Arial" w:hAnsi="Arial" w:cs="Arial"/>
          <w:sz w:val="24"/>
          <w:szCs w:val="24"/>
        </w:rPr>
        <w:t>ed</w:t>
      </w:r>
      <w:r w:rsidRPr="00312423">
        <w:rPr>
          <w:rFonts w:ascii="Arial" w:hAnsi="Arial" w:cs="Arial"/>
          <w:sz w:val="24"/>
          <w:szCs w:val="24"/>
        </w:rPr>
        <w:t xml:space="preserve"> person.</w:t>
      </w:r>
    </w:p>
    <w:p w14:paraId="7D2B0282" w14:textId="77777777" w:rsidR="00085D24" w:rsidRPr="00312423" w:rsidRDefault="00085D24" w:rsidP="00085D24">
      <w:pPr>
        <w:tabs>
          <w:tab w:val="left" w:pos="2196"/>
        </w:tabs>
        <w:spacing w:after="156" w:line="272" w:lineRule="auto"/>
        <w:rPr>
          <w:rFonts w:ascii="Arial" w:hAnsi="Arial" w:cs="Arial"/>
          <w:sz w:val="24"/>
          <w:szCs w:val="24"/>
        </w:rPr>
      </w:pPr>
    </w:p>
    <w:p w14:paraId="0410A22F" w14:textId="2806E85D" w:rsidR="001C2F76" w:rsidRPr="00312423" w:rsidRDefault="00140564" w:rsidP="00BE4074">
      <w:pPr>
        <w:spacing w:after="156" w:line="272" w:lineRule="auto"/>
        <w:rPr>
          <w:rFonts w:ascii="Arial" w:hAnsi="Arial" w:cs="Arial"/>
          <w:b/>
          <w:sz w:val="24"/>
          <w:szCs w:val="24"/>
        </w:rPr>
      </w:pPr>
      <w:r w:rsidRPr="00312423">
        <w:rPr>
          <w:rFonts w:ascii="Arial" w:hAnsi="Arial" w:cs="Arial"/>
          <w:b/>
          <w:sz w:val="24"/>
          <w:szCs w:val="24"/>
        </w:rPr>
        <w:t>13</w:t>
      </w:r>
      <w:r w:rsidR="00080472" w:rsidRPr="00312423">
        <w:rPr>
          <w:rFonts w:ascii="Arial" w:hAnsi="Arial" w:cs="Arial"/>
          <w:b/>
          <w:sz w:val="24"/>
          <w:szCs w:val="24"/>
        </w:rPr>
        <w:t>.</w:t>
      </w:r>
      <w:r w:rsidR="00BE707D" w:rsidRPr="00312423">
        <w:rPr>
          <w:rFonts w:ascii="Arial" w:hAnsi="Arial" w:cs="Arial"/>
          <w:b/>
          <w:sz w:val="24"/>
          <w:szCs w:val="24"/>
        </w:rPr>
        <w:t>0</w:t>
      </w:r>
      <w:r w:rsidR="00080472" w:rsidRPr="00312423">
        <w:rPr>
          <w:rFonts w:ascii="Arial" w:hAnsi="Arial" w:cs="Arial"/>
          <w:b/>
          <w:sz w:val="24"/>
          <w:szCs w:val="24"/>
        </w:rPr>
        <w:t xml:space="preserve"> Managing medicines on school premises</w:t>
      </w:r>
    </w:p>
    <w:p w14:paraId="6E5083CA" w14:textId="77777777" w:rsidR="00E5507F" w:rsidRPr="00312423" w:rsidRDefault="00E5507F" w:rsidP="00E5507F">
      <w:pPr>
        <w:spacing w:after="0" w:line="272" w:lineRule="auto"/>
        <w:rPr>
          <w:rFonts w:ascii="Arial" w:hAnsi="Arial" w:cs="Arial"/>
          <w:sz w:val="24"/>
          <w:szCs w:val="24"/>
        </w:rPr>
      </w:pPr>
    </w:p>
    <w:p w14:paraId="72BD0F5B" w14:textId="4A480DFC" w:rsidR="000E78E0" w:rsidRPr="00312423" w:rsidRDefault="00E5507F" w:rsidP="008168C8">
      <w:pPr>
        <w:spacing w:after="0" w:line="272" w:lineRule="auto"/>
        <w:rPr>
          <w:rFonts w:ascii="Arial" w:hAnsi="Arial" w:cs="Arial"/>
          <w:sz w:val="24"/>
          <w:szCs w:val="24"/>
        </w:rPr>
      </w:pPr>
      <w:r w:rsidRPr="00312423">
        <w:rPr>
          <w:rFonts w:ascii="Arial" w:hAnsi="Arial" w:cs="Arial"/>
          <w:sz w:val="24"/>
          <w:szCs w:val="24"/>
        </w:rPr>
        <w:t xml:space="preserve">Medicines should only be administered at school when it would be detrimental to a child’s health or school </w:t>
      </w:r>
      <w:r w:rsidR="00EE3D5A" w:rsidRPr="00312423">
        <w:rPr>
          <w:rFonts w:ascii="Arial" w:hAnsi="Arial" w:cs="Arial"/>
          <w:sz w:val="24"/>
          <w:szCs w:val="24"/>
        </w:rPr>
        <w:t>attendance</w:t>
      </w:r>
      <w:r w:rsidRPr="00312423">
        <w:rPr>
          <w:rFonts w:ascii="Arial" w:hAnsi="Arial" w:cs="Arial"/>
          <w:sz w:val="24"/>
          <w:szCs w:val="24"/>
        </w:rPr>
        <w:t xml:space="preserve"> not to do so</w:t>
      </w:r>
      <w:r w:rsidR="008168C8" w:rsidRPr="00312423">
        <w:rPr>
          <w:rFonts w:ascii="Arial" w:hAnsi="Arial" w:cs="Arial"/>
          <w:sz w:val="24"/>
          <w:szCs w:val="24"/>
        </w:rPr>
        <w:t xml:space="preserve">. </w:t>
      </w:r>
      <w:r w:rsidRPr="00312423">
        <w:rPr>
          <w:rFonts w:ascii="Arial" w:hAnsi="Arial" w:cs="Arial"/>
          <w:sz w:val="24"/>
          <w:szCs w:val="24"/>
        </w:rPr>
        <w:t xml:space="preserve">No child under 16 should be given prescription medicines without their parent’s written consent. </w:t>
      </w:r>
    </w:p>
    <w:p w14:paraId="44545042" w14:textId="77777777" w:rsidR="000E78E0" w:rsidRPr="00312423" w:rsidRDefault="000E78E0" w:rsidP="000E78E0">
      <w:pPr>
        <w:pStyle w:val="ListParagraph"/>
        <w:rPr>
          <w:rFonts w:ascii="Arial" w:hAnsi="Arial" w:cs="Arial"/>
          <w:b/>
          <w:sz w:val="24"/>
          <w:szCs w:val="24"/>
          <w:u w:val="single"/>
        </w:rPr>
      </w:pPr>
    </w:p>
    <w:p w14:paraId="35F8BAF3" w14:textId="5A031BF4" w:rsidR="00E5507F" w:rsidRPr="00312423" w:rsidRDefault="00E5507F" w:rsidP="008168C8">
      <w:pPr>
        <w:spacing w:after="0" w:line="272" w:lineRule="auto"/>
        <w:rPr>
          <w:rFonts w:ascii="Arial" w:hAnsi="Arial" w:cs="Arial"/>
          <w:sz w:val="24"/>
          <w:szCs w:val="24"/>
        </w:rPr>
      </w:pPr>
      <w:r w:rsidRPr="00312423">
        <w:rPr>
          <w:rFonts w:ascii="Arial" w:hAnsi="Arial" w:cs="Arial"/>
          <w:b/>
          <w:sz w:val="24"/>
          <w:szCs w:val="24"/>
          <w:u w:val="single"/>
        </w:rPr>
        <w:t xml:space="preserve">NO </w:t>
      </w:r>
      <w:proofErr w:type="gramStart"/>
      <w:r w:rsidRPr="00312423">
        <w:rPr>
          <w:rFonts w:ascii="Arial" w:hAnsi="Arial" w:cs="Arial"/>
          <w:b/>
          <w:sz w:val="24"/>
          <w:szCs w:val="24"/>
          <w:u w:val="single"/>
        </w:rPr>
        <w:t>NON PRESCRIPTION</w:t>
      </w:r>
      <w:proofErr w:type="gramEnd"/>
      <w:r w:rsidRPr="00312423">
        <w:rPr>
          <w:rFonts w:ascii="Arial" w:hAnsi="Arial" w:cs="Arial"/>
          <w:b/>
          <w:sz w:val="24"/>
          <w:szCs w:val="24"/>
          <w:u w:val="single"/>
        </w:rPr>
        <w:t xml:space="preserve"> MEDICINE MAY BE ADMINISTERED TO ANY CHILD WITHIN OUR TRUST SCHOOLS</w:t>
      </w:r>
    </w:p>
    <w:p w14:paraId="03D63BA7" w14:textId="77777777" w:rsidR="00E5507F" w:rsidRPr="00312423" w:rsidRDefault="00E5507F" w:rsidP="00E5507F">
      <w:pPr>
        <w:pStyle w:val="ListParagraph"/>
        <w:rPr>
          <w:rFonts w:ascii="Arial" w:hAnsi="Arial" w:cs="Arial"/>
          <w:sz w:val="24"/>
          <w:szCs w:val="24"/>
        </w:rPr>
      </w:pPr>
    </w:p>
    <w:p w14:paraId="497752AC" w14:textId="37E4C0E7" w:rsidR="00E5507F" w:rsidRPr="00312423" w:rsidRDefault="00E5507F" w:rsidP="008168C8">
      <w:pPr>
        <w:spacing w:after="0" w:line="272" w:lineRule="auto"/>
        <w:rPr>
          <w:rFonts w:ascii="Arial" w:hAnsi="Arial" w:cs="Arial"/>
          <w:sz w:val="24"/>
          <w:szCs w:val="24"/>
        </w:rPr>
      </w:pPr>
      <w:r w:rsidRPr="00312423">
        <w:rPr>
          <w:rFonts w:ascii="Arial" w:hAnsi="Arial" w:cs="Arial"/>
          <w:sz w:val="24"/>
          <w:szCs w:val="24"/>
        </w:rPr>
        <w:t>A child under 16 should never be given medicine containing aspirin unless prescribed by a doctor. Medication, e.g. for pain relief, should never be administered without first checking maximum dosages and when the previous dose was taken Parents should be informed</w:t>
      </w:r>
      <w:r w:rsidR="008168C8" w:rsidRPr="00312423">
        <w:rPr>
          <w:rFonts w:ascii="Arial" w:hAnsi="Arial" w:cs="Arial"/>
          <w:sz w:val="24"/>
          <w:szCs w:val="24"/>
        </w:rPr>
        <w:t xml:space="preserve">. </w:t>
      </w:r>
      <w:r w:rsidRPr="00312423">
        <w:rPr>
          <w:rFonts w:ascii="Arial" w:hAnsi="Arial" w:cs="Arial"/>
          <w:sz w:val="24"/>
          <w:szCs w:val="24"/>
        </w:rPr>
        <w:t>Where clinically possible</w:t>
      </w:r>
      <w:r w:rsidR="00D4021F" w:rsidRPr="00312423">
        <w:rPr>
          <w:rFonts w:ascii="Arial" w:hAnsi="Arial" w:cs="Arial"/>
          <w:sz w:val="24"/>
          <w:szCs w:val="24"/>
        </w:rPr>
        <w:t>, m</w:t>
      </w:r>
      <w:r w:rsidRPr="00312423">
        <w:rPr>
          <w:rFonts w:ascii="Arial" w:hAnsi="Arial" w:cs="Arial"/>
          <w:sz w:val="24"/>
          <w:szCs w:val="24"/>
        </w:rPr>
        <w:t xml:space="preserve">edicine should be prescribed in dose frequencies which enable them to be taken </w:t>
      </w:r>
      <w:r w:rsidR="00EE3D5A" w:rsidRPr="00312423">
        <w:rPr>
          <w:rFonts w:ascii="Arial" w:hAnsi="Arial" w:cs="Arial"/>
          <w:sz w:val="24"/>
          <w:szCs w:val="24"/>
        </w:rPr>
        <w:t>outside</w:t>
      </w:r>
      <w:r w:rsidRPr="00312423">
        <w:rPr>
          <w:rFonts w:ascii="Arial" w:hAnsi="Arial" w:cs="Arial"/>
          <w:sz w:val="24"/>
          <w:szCs w:val="24"/>
        </w:rPr>
        <w:t xml:space="preserve"> school hours</w:t>
      </w:r>
      <w:r w:rsidR="00DE2CCB" w:rsidRPr="00312423">
        <w:rPr>
          <w:rFonts w:ascii="Arial" w:hAnsi="Arial" w:cs="Arial"/>
          <w:sz w:val="24"/>
          <w:szCs w:val="24"/>
        </w:rPr>
        <w:t>.</w:t>
      </w:r>
    </w:p>
    <w:p w14:paraId="04A11290" w14:textId="77777777" w:rsidR="00E5507F" w:rsidRPr="00312423" w:rsidRDefault="00E5507F" w:rsidP="00E5507F">
      <w:pPr>
        <w:pStyle w:val="ListParagraph"/>
        <w:rPr>
          <w:rFonts w:ascii="Arial" w:hAnsi="Arial" w:cs="Arial"/>
          <w:sz w:val="24"/>
          <w:szCs w:val="24"/>
        </w:rPr>
      </w:pPr>
    </w:p>
    <w:p w14:paraId="32CD2F6C" w14:textId="0922A647" w:rsidR="00E5507F" w:rsidRPr="00312423" w:rsidRDefault="00E5507F" w:rsidP="008168C8">
      <w:pPr>
        <w:spacing w:after="0" w:line="272" w:lineRule="auto"/>
        <w:rPr>
          <w:rFonts w:ascii="Arial" w:hAnsi="Arial" w:cs="Arial"/>
          <w:sz w:val="24"/>
          <w:szCs w:val="24"/>
        </w:rPr>
      </w:pPr>
      <w:r w:rsidRPr="00312423">
        <w:rPr>
          <w:rFonts w:ascii="Arial" w:hAnsi="Arial" w:cs="Arial"/>
          <w:sz w:val="24"/>
          <w:szCs w:val="24"/>
        </w:rPr>
        <w:t xml:space="preserve">Schools should only accept prescribed medicines that are in-date, labelled, provided in the </w:t>
      </w:r>
      <w:r w:rsidR="00EE3D5A" w:rsidRPr="00312423">
        <w:rPr>
          <w:rFonts w:ascii="Arial" w:hAnsi="Arial" w:cs="Arial"/>
          <w:sz w:val="24"/>
          <w:szCs w:val="24"/>
        </w:rPr>
        <w:t>original</w:t>
      </w:r>
      <w:r w:rsidRPr="00312423">
        <w:rPr>
          <w:rFonts w:ascii="Arial" w:hAnsi="Arial" w:cs="Arial"/>
          <w:sz w:val="24"/>
          <w:szCs w:val="24"/>
        </w:rPr>
        <w:t xml:space="preserve"> container as dispensed by a pharmacist and include instructions for administration, dosage and storage. The exception to this is insulin which must still be in date</w:t>
      </w:r>
      <w:r w:rsidR="00DE2CCB" w:rsidRPr="00312423">
        <w:rPr>
          <w:rFonts w:ascii="Arial" w:hAnsi="Arial" w:cs="Arial"/>
          <w:sz w:val="24"/>
          <w:szCs w:val="24"/>
        </w:rPr>
        <w:t>,</w:t>
      </w:r>
      <w:r w:rsidRPr="00312423">
        <w:rPr>
          <w:rFonts w:ascii="Arial" w:hAnsi="Arial" w:cs="Arial"/>
          <w:sz w:val="24"/>
          <w:szCs w:val="24"/>
        </w:rPr>
        <w:t xml:space="preserve"> but will generally be available to schools inside an insulin pen or a pump, rather than in its original container</w:t>
      </w:r>
    </w:p>
    <w:p w14:paraId="55505E3B" w14:textId="77777777" w:rsidR="009C4926" w:rsidRPr="00312423" w:rsidRDefault="009C4926" w:rsidP="009C4926">
      <w:pPr>
        <w:pStyle w:val="ListParagraph"/>
        <w:rPr>
          <w:rFonts w:ascii="Arial" w:hAnsi="Arial" w:cs="Arial"/>
          <w:sz w:val="24"/>
          <w:szCs w:val="24"/>
        </w:rPr>
      </w:pPr>
    </w:p>
    <w:p w14:paraId="7B1E5283" w14:textId="0B567DB9" w:rsidR="009C4926" w:rsidRPr="00312423" w:rsidRDefault="009C4926" w:rsidP="008168C8">
      <w:pPr>
        <w:spacing w:after="0" w:line="272" w:lineRule="auto"/>
        <w:rPr>
          <w:rFonts w:ascii="Arial" w:hAnsi="Arial" w:cs="Arial"/>
          <w:sz w:val="24"/>
          <w:szCs w:val="24"/>
        </w:rPr>
      </w:pPr>
      <w:r w:rsidRPr="00312423">
        <w:rPr>
          <w:rFonts w:ascii="Arial" w:hAnsi="Arial" w:cs="Arial"/>
          <w:sz w:val="24"/>
          <w:szCs w:val="24"/>
        </w:rPr>
        <w:t xml:space="preserve">All medicines should be </w:t>
      </w:r>
      <w:r w:rsidR="005442EC" w:rsidRPr="00312423">
        <w:rPr>
          <w:rFonts w:ascii="Arial" w:hAnsi="Arial" w:cs="Arial"/>
          <w:sz w:val="24"/>
          <w:szCs w:val="24"/>
        </w:rPr>
        <w:t>sorted</w:t>
      </w:r>
      <w:r w:rsidRPr="00312423">
        <w:rPr>
          <w:rFonts w:ascii="Arial" w:hAnsi="Arial" w:cs="Arial"/>
          <w:sz w:val="24"/>
          <w:szCs w:val="24"/>
        </w:rPr>
        <w:t xml:space="preserve"> safely. Children should know where their medicines are at all times and be able to access them immediately. Where relevant, they should know who holds the key to the storage facility. Medicines and devices such as </w:t>
      </w:r>
      <w:r w:rsidR="005442EC" w:rsidRPr="00312423">
        <w:rPr>
          <w:rFonts w:ascii="Arial" w:hAnsi="Arial" w:cs="Arial"/>
          <w:sz w:val="24"/>
          <w:szCs w:val="24"/>
        </w:rPr>
        <w:t>asthma</w:t>
      </w:r>
      <w:r w:rsidRPr="00312423">
        <w:rPr>
          <w:rFonts w:ascii="Arial" w:hAnsi="Arial" w:cs="Arial"/>
          <w:sz w:val="24"/>
          <w:szCs w:val="24"/>
        </w:rPr>
        <w:t xml:space="preserve"> inhalers, blood glucose testing meters and adrenaline pens should be always readily available to children and not locked away. This particularly important to consider when outside of school </w:t>
      </w:r>
      <w:r w:rsidR="005442EC" w:rsidRPr="00312423">
        <w:rPr>
          <w:rFonts w:ascii="Arial" w:hAnsi="Arial" w:cs="Arial"/>
          <w:sz w:val="24"/>
          <w:szCs w:val="24"/>
        </w:rPr>
        <w:t>premises</w:t>
      </w:r>
      <w:r w:rsidRPr="00312423">
        <w:rPr>
          <w:rFonts w:ascii="Arial" w:hAnsi="Arial" w:cs="Arial"/>
          <w:sz w:val="24"/>
          <w:szCs w:val="24"/>
        </w:rPr>
        <w:t xml:space="preserve"> e.g. on school trips.</w:t>
      </w:r>
    </w:p>
    <w:p w14:paraId="32251DB6" w14:textId="77777777" w:rsidR="009C4926" w:rsidRPr="00312423" w:rsidRDefault="009C4926" w:rsidP="009C4926">
      <w:pPr>
        <w:pStyle w:val="ListParagraph"/>
        <w:rPr>
          <w:rFonts w:ascii="Arial" w:hAnsi="Arial" w:cs="Arial"/>
          <w:sz w:val="24"/>
          <w:szCs w:val="24"/>
        </w:rPr>
      </w:pPr>
    </w:p>
    <w:p w14:paraId="1B62A372" w14:textId="1151B53B" w:rsidR="009C4926" w:rsidRPr="00312423" w:rsidRDefault="009C4926" w:rsidP="008168C8">
      <w:pPr>
        <w:spacing w:after="0" w:line="272" w:lineRule="auto"/>
        <w:rPr>
          <w:rFonts w:ascii="Arial" w:hAnsi="Arial" w:cs="Arial"/>
          <w:sz w:val="24"/>
          <w:szCs w:val="24"/>
        </w:rPr>
      </w:pPr>
      <w:r w:rsidRPr="00312423">
        <w:rPr>
          <w:rFonts w:ascii="Arial" w:hAnsi="Arial" w:cs="Arial"/>
          <w:sz w:val="24"/>
          <w:szCs w:val="24"/>
        </w:rPr>
        <w:t>When no longer required, medicines should be returned to the parent to arrange for safe disposal. Sharps boxes should always be used for the disposal of needles and other sharps</w:t>
      </w:r>
      <w:r w:rsidR="00DE2CCB" w:rsidRPr="00312423">
        <w:rPr>
          <w:rFonts w:ascii="Arial" w:hAnsi="Arial" w:cs="Arial"/>
          <w:sz w:val="24"/>
          <w:szCs w:val="24"/>
        </w:rPr>
        <w:t>.</w:t>
      </w:r>
    </w:p>
    <w:p w14:paraId="23CC2E7E" w14:textId="77777777" w:rsidR="009C4926" w:rsidRPr="00312423" w:rsidRDefault="009C4926" w:rsidP="009C4926">
      <w:pPr>
        <w:pStyle w:val="ListParagraph"/>
        <w:rPr>
          <w:rFonts w:ascii="Arial" w:hAnsi="Arial" w:cs="Arial"/>
          <w:sz w:val="24"/>
          <w:szCs w:val="24"/>
        </w:rPr>
      </w:pPr>
    </w:p>
    <w:p w14:paraId="1429D48F" w14:textId="54648A0C" w:rsidR="009C4926" w:rsidRPr="00312423" w:rsidRDefault="009C4926" w:rsidP="008168C8">
      <w:pPr>
        <w:spacing w:after="0" w:line="272" w:lineRule="auto"/>
        <w:rPr>
          <w:rFonts w:ascii="Arial" w:hAnsi="Arial" w:cs="Arial"/>
          <w:sz w:val="24"/>
          <w:szCs w:val="24"/>
        </w:rPr>
      </w:pPr>
      <w:r w:rsidRPr="00312423">
        <w:rPr>
          <w:rFonts w:ascii="Arial" w:hAnsi="Arial" w:cs="Arial"/>
          <w:sz w:val="24"/>
          <w:szCs w:val="24"/>
        </w:rPr>
        <w:lastRenderedPageBreak/>
        <w:t xml:space="preserve">A child who has been </w:t>
      </w:r>
      <w:r w:rsidR="005442EC" w:rsidRPr="00312423">
        <w:rPr>
          <w:rFonts w:ascii="Arial" w:hAnsi="Arial" w:cs="Arial"/>
          <w:sz w:val="24"/>
          <w:szCs w:val="24"/>
        </w:rPr>
        <w:t>prescribed</w:t>
      </w:r>
      <w:r w:rsidRPr="00312423">
        <w:rPr>
          <w:rFonts w:ascii="Arial" w:hAnsi="Arial" w:cs="Arial"/>
          <w:sz w:val="24"/>
          <w:szCs w:val="24"/>
        </w:rPr>
        <w:t xml:space="preserve"> a controlled drug may legally have it in their possession if they are competent to do so but passing it to another child for use is an offence. Monitoring arrangements may be necessary. Schools should otherwise keep controlled drugs that have been prescribed for a pupil securely </w:t>
      </w:r>
      <w:r w:rsidR="005442EC" w:rsidRPr="00312423">
        <w:rPr>
          <w:rFonts w:ascii="Arial" w:hAnsi="Arial" w:cs="Arial"/>
          <w:sz w:val="24"/>
          <w:szCs w:val="24"/>
        </w:rPr>
        <w:t>sorted</w:t>
      </w:r>
      <w:r w:rsidRPr="00312423">
        <w:rPr>
          <w:rFonts w:ascii="Arial" w:hAnsi="Arial" w:cs="Arial"/>
          <w:sz w:val="24"/>
          <w:szCs w:val="24"/>
        </w:rPr>
        <w:t xml:space="preserve"> in a non-portable container and only named staff should have access. Controlled drugs should be easily accessible in an emergency. A record should be kept of any </w:t>
      </w:r>
      <w:r w:rsidR="005442EC" w:rsidRPr="00312423">
        <w:rPr>
          <w:rFonts w:ascii="Arial" w:hAnsi="Arial" w:cs="Arial"/>
          <w:sz w:val="24"/>
          <w:szCs w:val="24"/>
        </w:rPr>
        <w:t>doses</w:t>
      </w:r>
      <w:r w:rsidRPr="00312423">
        <w:rPr>
          <w:rFonts w:ascii="Arial" w:hAnsi="Arial" w:cs="Arial"/>
          <w:sz w:val="24"/>
          <w:szCs w:val="24"/>
        </w:rPr>
        <w:t xml:space="preserve"> used and the amount of the controlled drug held</w:t>
      </w:r>
    </w:p>
    <w:p w14:paraId="61F90531" w14:textId="77777777" w:rsidR="009C4926" w:rsidRPr="00312423" w:rsidRDefault="009C4926" w:rsidP="009C4926">
      <w:pPr>
        <w:pStyle w:val="ListParagraph"/>
        <w:rPr>
          <w:rFonts w:ascii="Arial" w:hAnsi="Arial" w:cs="Arial"/>
          <w:sz w:val="24"/>
          <w:szCs w:val="24"/>
        </w:rPr>
      </w:pPr>
    </w:p>
    <w:p w14:paraId="417FE174" w14:textId="06C4EADD" w:rsidR="009C4926" w:rsidRPr="00312423" w:rsidRDefault="009C4926" w:rsidP="008168C8">
      <w:pPr>
        <w:spacing w:after="0" w:line="272" w:lineRule="auto"/>
        <w:rPr>
          <w:rFonts w:ascii="Arial" w:hAnsi="Arial" w:cs="Arial"/>
          <w:sz w:val="24"/>
          <w:szCs w:val="24"/>
        </w:rPr>
      </w:pPr>
      <w:r w:rsidRPr="00312423">
        <w:rPr>
          <w:rFonts w:ascii="Arial" w:hAnsi="Arial" w:cs="Arial"/>
          <w:sz w:val="24"/>
          <w:szCs w:val="24"/>
        </w:rPr>
        <w:t xml:space="preserve">School staff may administer a controlled drug to the child for whom it has been prescribed. Staff administering medicines should do so in accordance with the prescriber’s instructions. Schools should keep a record of all medicines administered to individual children, stating what, how and how much was administered, when and by whom. Any </w:t>
      </w:r>
      <w:r w:rsidR="005442EC" w:rsidRPr="00312423">
        <w:rPr>
          <w:rFonts w:ascii="Arial" w:hAnsi="Arial" w:cs="Arial"/>
          <w:sz w:val="24"/>
          <w:szCs w:val="24"/>
        </w:rPr>
        <w:t>side effects</w:t>
      </w:r>
      <w:r w:rsidRPr="00312423">
        <w:rPr>
          <w:rFonts w:ascii="Arial" w:hAnsi="Arial" w:cs="Arial"/>
          <w:sz w:val="24"/>
          <w:szCs w:val="24"/>
        </w:rPr>
        <w:t xml:space="preserve"> of the medication to be administered at school should be noted in school</w:t>
      </w:r>
    </w:p>
    <w:p w14:paraId="133A8359" w14:textId="1108B64C" w:rsidR="00DC68A1" w:rsidRPr="00312423" w:rsidRDefault="00DC68A1" w:rsidP="008168C8">
      <w:pPr>
        <w:pStyle w:val="Heading2"/>
        <w:tabs>
          <w:tab w:val="center" w:pos="1132"/>
        </w:tabs>
        <w:ind w:left="0" w:firstLine="0"/>
        <w:rPr>
          <w:rFonts w:ascii="Arial" w:hAnsi="Arial" w:cs="Arial"/>
          <w:b w:val="0"/>
          <w:color w:val="auto"/>
          <w:sz w:val="24"/>
          <w:szCs w:val="24"/>
          <w:u w:val="single"/>
        </w:rPr>
      </w:pPr>
    </w:p>
    <w:p w14:paraId="74A7FB5F" w14:textId="3B95CF38" w:rsidR="00DC68A1" w:rsidRPr="00312423" w:rsidRDefault="00140564" w:rsidP="00DC68A1">
      <w:pPr>
        <w:pStyle w:val="Heading2"/>
        <w:tabs>
          <w:tab w:val="center" w:pos="1132"/>
        </w:tabs>
        <w:ind w:left="-15" w:firstLine="0"/>
        <w:rPr>
          <w:rFonts w:ascii="Arial" w:hAnsi="Arial" w:cs="Arial"/>
          <w:color w:val="auto"/>
          <w:sz w:val="24"/>
          <w:szCs w:val="24"/>
        </w:rPr>
      </w:pPr>
      <w:r w:rsidRPr="00312423">
        <w:rPr>
          <w:rFonts w:ascii="Arial" w:hAnsi="Arial" w:cs="Arial"/>
          <w:color w:val="auto"/>
          <w:sz w:val="24"/>
          <w:szCs w:val="24"/>
        </w:rPr>
        <w:t>14</w:t>
      </w:r>
      <w:r w:rsidR="00BE707D" w:rsidRPr="00312423">
        <w:rPr>
          <w:rFonts w:ascii="Arial" w:hAnsi="Arial" w:cs="Arial"/>
          <w:color w:val="auto"/>
          <w:sz w:val="24"/>
          <w:szCs w:val="24"/>
        </w:rPr>
        <w:t xml:space="preserve">.0 </w:t>
      </w:r>
      <w:r w:rsidR="00DC68A1" w:rsidRPr="00312423">
        <w:rPr>
          <w:rFonts w:ascii="Arial" w:hAnsi="Arial" w:cs="Arial"/>
          <w:color w:val="auto"/>
          <w:sz w:val="24"/>
          <w:szCs w:val="24"/>
        </w:rPr>
        <w:t xml:space="preserve">Consent </w:t>
      </w:r>
    </w:p>
    <w:p w14:paraId="6B635EC0" w14:textId="77777777" w:rsidR="00DC68A1" w:rsidRPr="00312423" w:rsidRDefault="00DC68A1" w:rsidP="00DC68A1">
      <w:pPr>
        <w:ind w:left="-5" w:right="221"/>
        <w:rPr>
          <w:rFonts w:ascii="Arial" w:hAnsi="Arial" w:cs="Arial"/>
          <w:sz w:val="24"/>
          <w:szCs w:val="24"/>
        </w:rPr>
      </w:pPr>
      <w:r w:rsidRPr="00312423">
        <w:rPr>
          <w:rFonts w:ascii="Arial" w:hAnsi="Arial" w:cs="Arial"/>
          <w:sz w:val="24"/>
          <w:szCs w:val="24"/>
        </w:rPr>
        <w:t xml:space="preserve">Parents/carers will be asked to complete and sign a medical consent form when their child is admitted to the school, which includes emergency numbers, details of allergies and chronic conditions, and consent for the administration of emergency First Aid. These forms will be updated periodically. It is the parent/carer’s responsibility to ensure that they keep the school updated with any change in contact information or emergency contact details. </w:t>
      </w:r>
    </w:p>
    <w:p w14:paraId="781A20B9" w14:textId="599FF8C3" w:rsidR="00266988" w:rsidRPr="00312423" w:rsidRDefault="00DC68A1" w:rsidP="00266988">
      <w:pPr>
        <w:pStyle w:val="Heading2"/>
        <w:tabs>
          <w:tab w:val="center" w:pos="851"/>
        </w:tabs>
        <w:ind w:left="0" w:firstLine="0"/>
        <w:rPr>
          <w:rFonts w:ascii="Arial" w:hAnsi="Arial" w:cs="Arial"/>
          <w:color w:val="auto"/>
          <w:sz w:val="24"/>
          <w:szCs w:val="24"/>
        </w:rPr>
      </w:pPr>
      <w:r w:rsidRPr="00312423">
        <w:rPr>
          <w:rFonts w:ascii="Arial" w:hAnsi="Arial" w:cs="Arial"/>
          <w:color w:val="auto"/>
          <w:sz w:val="24"/>
          <w:szCs w:val="24"/>
        </w:rPr>
        <w:t xml:space="preserve">Staff do not act ‘in loco parentis’ in making medical decisions as this has no basis in law. Staff will always aim to act and respond to accidents and illnesses based on what is reasonable under the circumstances and will always act in good faith while having the best interests of the </w:t>
      </w:r>
      <w:r w:rsidR="00014301" w:rsidRPr="00312423">
        <w:rPr>
          <w:rFonts w:ascii="Arial" w:hAnsi="Arial" w:cs="Arial"/>
          <w:color w:val="auto"/>
          <w:sz w:val="24"/>
          <w:szCs w:val="24"/>
        </w:rPr>
        <w:t>pupil</w:t>
      </w:r>
      <w:r w:rsidRPr="00312423">
        <w:rPr>
          <w:rFonts w:ascii="Arial" w:hAnsi="Arial" w:cs="Arial"/>
          <w:color w:val="auto"/>
          <w:sz w:val="24"/>
          <w:szCs w:val="24"/>
        </w:rPr>
        <w:t xml:space="preserve">s </w:t>
      </w:r>
      <w:r w:rsidR="00266988" w:rsidRPr="00312423">
        <w:rPr>
          <w:rFonts w:ascii="Arial" w:hAnsi="Arial" w:cs="Arial"/>
          <w:color w:val="auto"/>
          <w:sz w:val="24"/>
          <w:szCs w:val="24"/>
        </w:rPr>
        <w:t>and colleagues in mi</w:t>
      </w:r>
      <w:r w:rsidR="00FA4A34" w:rsidRPr="00312423">
        <w:rPr>
          <w:rFonts w:ascii="Arial" w:hAnsi="Arial" w:cs="Arial"/>
          <w:color w:val="auto"/>
          <w:sz w:val="24"/>
          <w:szCs w:val="24"/>
        </w:rPr>
        <w:t>nd.</w:t>
      </w:r>
    </w:p>
    <w:p w14:paraId="7AE57E70" w14:textId="77777777" w:rsidR="00266988" w:rsidRPr="00312423" w:rsidRDefault="00266988" w:rsidP="00266988">
      <w:pPr>
        <w:pStyle w:val="Heading2"/>
        <w:tabs>
          <w:tab w:val="center" w:pos="851"/>
        </w:tabs>
        <w:ind w:left="0" w:firstLine="0"/>
        <w:rPr>
          <w:rFonts w:ascii="Arial" w:hAnsi="Arial" w:cs="Arial"/>
          <w:color w:val="auto"/>
          <w:sz w:val="24"/>
          <w:szCs w:val="24"/>
        </w:rPr>
      </w:pPr>
    </w:p>
    <w:p w14:paraId="3CB250E3" w14:textId="1D665C09" w:rsidR="00266988" w:rsidRPr="00312423" w:rsidRDefault="00266988" w:rsidP="00266988">
      <w:pPr>
        <w:pStyle w:val="Heading2"/>
        <w:tabs>
          <w:tab w:val="center" w:pos="851"/>
        </w:tabs>
        <w:ind w:left="0" w:firstLine="0"/>
        <w:rPr>
          <w:rFonts w:ascii="Arial" w:hAnsi="Arial" w:cs="Arial"/>
          <w:color w:val="auto"/>
          <w:sz w:val="24"/>
          <w:szCs w:val="24"/>
        </w:rPr>
      </w:pPr>
      <w:r w:rsidRPr="00312423">
        <w:rPr>
          <w:rFonts w:ascii="Arial" w:hAnsi="Arial" w:cs="Arial"/>
          <w:color w:val="auto"/>
          <w:sz w:val="24"/>
          <w:szCs w:val="24"/>
        </w:rPr>
        <w:t xml:space="preserve">15.0 Illnesses </w:t>
      </w:r>
    </w:p>
    <w:p w14:paraId="4C8DCDAE" w14:textId="3B11CCC2" w:rsidR="00266988" w:rsidRPr="00312423" w:rsidRDefault="00266988" w:rsidP="00266988">
      <w:pPr>
        <w:spacing w:after="0"/>
        <w:ind w:left="-5" w:right="221"/>
        <w:rPr>
          <w:rFonts w:ascii="Arial" w:hAnsi="Arial" w:cs="Arial"/>
          <w:sz w:val="24"/>
          <w:szCs w:val="24"/>
        </w:rPr>
      </w:pPr>
      <w:r w:rsidRPr="00312423">
        <w:rPr>
          <w:rFonts w:ascii="Arial" w:hAnsi="Arial" w:cs="Arial"/>
          <w:sz w:val="24"/>
          <w:szCs w:val="24"/>
        </w:rPr>
        <w:t xml:space="preserve"> When a </w:t>
      </w:r>
      <w:r w:rsidR="00014301" w:rsidRPr="00312423">
        <w:rPr>
          <w:rFonts w:ascii="Arial" w:hAnsi="Arial" w:cs="Arial"/>
          <w:sz w:val="24"/>
          <w:szCs w:val="24"/>
        </w:rPr>
        <w:t>pupil</w:t>
      </w:r>
      <w:r w:rsidRPr="00312423">
        <w:rPr>
          <w:rFonts w:ascii="Arial" w:hAnsi="Arial" w:cs="Arial"/>
          <w:sz w:val="24"/>
          <w:szCs w:val="24"/>
        </w:rPr>
        <w:t xml:space="preserve"> becomes ill during the school day, the parents/carers will be</w:t>
      </w:r>
    </w:p>
    <w:p w14:paraId="35DA74A4" w14:textId="281D18AC" w:rsidR="00266988" w:rsidRPr="00312423" w:rsidRDefault="00266988" w:rsidP="00266988">
      <w:pPr>
        <w:spacing w:after="0"/>
        <w:ind w:left="-5" w:right="221"/>
        <w:rPr>
          <w:rFonts w:ascii="Arial" w:hAnsi="Arial" w:cs="Arial"/>
          <w:sz w:val="24"/>
          <w:szCs w:val="24"/>
        </w:rPr>
      </w:pPr>
      <w:r w:rsidRPr="00312423">
        <w:rPr>
          <w:rFonts w:ascii="Arial" w:hAnsi="Arial" w:cs="Arial"/>
          <w:sz w:val="24"/>
          <w:szCs w:val="24"/>
        </w:rPr>
        <w:t xml:space="preserve"> contacted and asked to pick their child up as soon as possible. Wherever</w:t>
      </w:r>
    </w:p>
    <w:p w14:paraId="3919A80A" w14:textId="2CD5B4F1" w:rsidR="00266988" w:rsidRPr="00312423" w:rsidRDefault="00266988" w:rsidP="00266988">
      <w:pPr>
        <w:spacing w:after="0"/>
        <w:ind w:left="-5" w:right="221"/>
        <w:rPr>
          <w:rFonts w:ascii="Arial" w:hAnsi="Arial" w:cs="Arial"/>
          <w:sz w:val="24"/>
          <w:szCs w:val="24"/>
        </w:rPr>
      </w:pPr>
      <w:r w:rsidRPr="00312423">
        <w:rPr>
          <w:rFonts w:ascii="Arial" w:hAnsi="Arial" w:cs="Arial"/>
          <w:sz w:val="24"/>
          <w:szCs w:val="24"/>
        </w:rPr>
        <w:t xml:space="preserve"> possible a quiet area should be set aside for withdrawal and for </w:t>
      </w:r>
      <w:r w:rsidR="00014301" w:rsidRPr="00312423">
        <w:rPr>
          <w:rFonts w:ascii="Arial" w:hAnsi="Arial" w:cs="Arial"/>
          <w:sz w:val="24"/>
          <w:szCs w:val="24"/>
        </w:rPr>
        <w:t>pupil</w:t>
      </w:r>
      <w:r w:rsidRPr="00312423">
        <w:rPr>
          <w:rFonts w:ascii="Arial" w:hAnsi="Arial" w:cs="Arial"/>
          <w:sz w:val="24"/>
          <w:szCs w:val="24"/>
        </w:rPr>
        <w:t xml:space="preserve">s </w:t>
      </w:r>
    </w:p>
    <w:p w14:paraId="168FBB3C" w14:textId="7C1B0B43" w:rsidR="00266988" w:rsidRPr="00312423" w:rsidRDefault="00266988" w:rsidP="00266988">
      <w:pPr>
        <w:spacing w:after="0"/>
        <w:ind w:left="-5" w:right="221"/>
        <w:rPr>
          <w:rFonts w:ascii="Arial" w:hAnsi="Arial" w:cs="Arial"/>
          <w:sz w:val="24"/>
          <w:szCs w:val="24"/>
        </w:rPr>
      </w:pPr>
      <w:r w:rsidRPr="00312423">
        <w:rPr>
          <w:rFonts w:ascii="Arial" w:hAnsi="Arial" w:cs="Arial"/>
          <w:sz w:val="24"/>
          <w:szCs w:val="24"/>
        </w:rPr>
        <w:t xml:space="preserve"> to rest while they wait for their parents/carers to pick them up. </w:t>
      </w:r>
      <w:r w:rsidR="00014301" w:rsidRPr="00312423">
        <w:rPr>
          <w:rFonts w:ascii="Arial" w:hAnsi="Arial" w:cs="Arial"/>
          <w:sz w:val="24"/>
          <w:szCs w:val="24"/>
        </w:rPr>
        <w:t>Pupil</w:t>
      </w:r>
      <w:r w:rsidRPr="00312423">
        <w:rPr>
          <w:rFonts w:ascii="Arial" w:hAnsi="Arial" w:cs="Arial"/>
          <w:sz w:val="24"/>
          <w:szCs w:val="24"/>
        </w:rPr>
        <w:t xml:space="preserve">s will </w:t>
      </w:r>
    </w:p>
    <w:p w14:paraId="2660C1DC" w14:textId="77777777" w:rsidR="00266988" w:rsidRPr="00312423" w:rsidRDefault="00266988" w:rsidP="00266988">
      <w:pPr>
        <w:ind w:right="221"/>
        <w:rPr>
          <w:rFonts w:ascii="Arial" w:hAnsi="Arial" w:cs="Arial"/>
          <w:sz w:val="24"/>
          <w:szCs w:val="24"/>
        </w:rPr>
        <w:sectPr w:rsidR="00266988" w:rsidRPr="00312423" w:rsidSect="00B72046">
          <w:headerReference w:type="default" r:id="rId12"/>
          <w:footerReference w:type="even" r:id="rId13"/>
          <w:footerReference w:type="default" r:id="rId14"/>
          <w:footerReference w:type="first" r:id="rId15"/>
          <w:pgSz w:w="11904" w:h="16838"/>
          <w:pgMar w:top="1318" w:right="1437" w:bottom="1560" w:left="1378" w:header="720" w:footer="622" w:gutter="0"/>
          <w:cols w:space="720"/>
        </w:sectPr>
      </w:pPr>
      <w:r w:rsidRPr="00312423">
        <w:rPr>
          <w:rFonts w:ascii="Arial" w:hAnsi="Arial" w:cs="Arial"/>
          <w:sz w:val="24"/>
          <w:szCs w:val="24"/>
        </w:rPr>
        <w:t xml:space="preserve"> be monitored during this time. </w:t>
      </w:r>
    </w:p>
    <w:p w14:paraId="68F9D8BB" w14:textId="77777777" w:rsidR="00266988" w:rsidRPr="00312423" w:rsidRDefault="00266988" w:rsidP="00266988">
      <w:pPr>
        <w:spacing w:after="0" w:line="272" w:lineRule="auto"/>
        <w:rPr>
          <w:rFonts w:ascii="Arial" w:hAnsi="Arial" w:cs="Arial"/>
          <w:b/>
          <w:sz w:val="24"/>
          <w:szCs w:val="24"/>
          <w:u w:val="single"/>
        </w:rPr>
      </w:pPr>
    </w:p>
    <w:p w14:paraId="5456D6F7" w14:textId="7232A858" w:rsidR="00F90C8F" w:rsidRPr="00312423" w:rsidRDefault="00274C6C" w:rsidP="00A7468F">
      <w:pPr>
        <w:spacing w:after="0" w:line="272" w:lineRule="auto"/>
        <w:rPr>
          <w:rFonts w:ascii="Arial" w:hAnsi="Arial" w:cs="Arial"/>
          <w:b/>
          <w:strike/>
          <w:sz w:val="24"/>
          <w:szCs w:val="24"/>
          <w:u w:val="single"/>
        </w:rPr>
      </w:pPr>
      <w:r w:rsidRPr="00312423">
        <w:rPr>
          <w:rFonts w:ascii="Arial" w:hAnsi="Arial" w:cs="Arial"/>
          <w:sz w:val="24"/>
          <w:szCs w:val="24"/>
        </w:rPr>
        <w:t xml:space="preserve">          </w:t>
      </w:r>
    </w:p>
    <w:p w14:paraId="53FC6688" w14:textId="77777777" w:rsidR="00266988" w:rsidRPr="00312423" w:rsidRDefault="00266988" w:rsidP="00266988">
      <w:pPr>
        <w:spacing w:after="0" w:line="272" w:lineRule="auto"/>
        <w:ind w:left="709" w:hanging="709"/>
        <w:rPr>
          <w:rFonts w:ascii="Arial" w:hAnsi="Arial" w:cs="Arial"/>
          <w:b/>
          <w:sz w:val="24"/>
          <w:szCs w:val="24"/>
          <w:u w:val="single"/>
        </w:rPr>
      </w:pPr>
    </w:p>
    <w:p w14:paraId="4AAC21CC" w14:textId="6F3384E7" w:rsidR="00266988" w:rsidRPr="00312423" w:rsidRDefault="008168C8" w:rsidP="00A7468F">
      <w:pPr>
        <w:spacing w:after="156" w:line="272" w:lineRule="auto"/>
        <w:ind w:left="672"/>
        <w:rPr>
          <w:rFonts w:ascii="Arial" w:hAnsi="Arial" w:cs="Arial"/>
          <w:b/>
          <w:sz w:val="24"/>
          <w:szCs w:val="24"/>
        </w:rPr>
      </w:pPr>
      <w:r w:rsidRPr="00312423">
        <w:rPr>
          <w:rFonts w:ascii="Arial" w:hAnsi="Arial" w:cs="Arial"/>
          <w:b/>
          <w:sz w:val="24"/>
          <w:szCs w:val="24"/>
        </w:rPr>
        <w:t>16.0 Early Years</w:t>
      </w:r>
    </w:p>
    <w:p w14:paraId="5A165DD2" w14:textId="77777777" w:rsidR="004C55F4" w:rsidRPr="00312423" w:rsidRDefault="004C55F4" w:rsidP="004C55F4">
      <w:pPr>
        <w:pStyle w:val="ListParagraph"/>
        <w:rPr>
          <w:rFonts w:ascii="Arial" w:hAnsi="Arial" w:cs="Arial"/>
          <w:b/>
          <w:bCs/>
          <w:sz w:val="24"/>
          <w:szCs w:val="24"/>
        </w:rPr>
      </w:pPr>
    </w:p>
    <w:p w14:paraId="484D572E" w14:textId="53E585A0" w:rsidR="004C55F4" w:rsidRPr="00312423" w:rsidRDefault="005442EC" w:rsidP="004C55F4">
      <w:pPr>
        <w:pStyle w:val="ListParagraph"/>
        <w:ind w:left="1392"/>
        <w:rPr>
          <w:rFonts w:ascii="Arial" w:hAnsi="Arial" w:cs="Arial"/>
          <w:b/>
          <w:bCs/>
          <w:sz w:val="24"/>
          <w:szCs w:val="24"/>
        </w:rPr>
      </w:pPr>
      <w:r w:rsidRPr="00312423">
        <w:rPr>
          <w:rFonts w:ascii="Arial" w:hAnsi="Arial" w:cs="Arial"/>
          <w:b/>
          <w:bCs/>
          <w:sz w:val="24"/>
          <w:szCs w:val="24"/>
        </w:rPr>
        <w:t>Paediatric</w:t>
      </w:r>
      <w:r w:rsidR="00D24488" w:rsidRPr="00312423">
        <w:rPr>
          <w:rFonts w:ascii="Arial" w:hAnsi="Arial" w:cs="Arial"/>
          <w:b/>
          <w:bCs/>
          <w:sz w:val="24"/>
          <w:szCs w:val="24"/>
        </w:rPr>
        <w:t xml:space="preserve"> First Aid</w:t>
      </w:r>
    </w:p>
    <w:p w14:paraId="1253A1C1" w14:textId="77777777" w:rsidR="00D24488" w:rsidRPr="00312423" w:rsidRDefault="00D24488" w:rsidP="004C55F4">
      <w:pPr>
        <w:pStyle w:val="ListParagraph"/>
        <w:ind w:left="1392"/>
        <w:rPr>
          <w:rFonts w:ascii="Arial" w:hAnsi="Arial" w:cs="Arial"/>
          <w:sz w:val="24"/>
          <w:szCs w:val="24"/>
        </w:rPr>
      </w:pPr>
    </w:p>
    <w:p w14:paraId="7C434BD5" w14:textId="13DDA8C9" w:rsidR="0047448A" w:rsidRPr="00312423" w:rsidRDefault="00D24488" w:rsidP="00B67492">
      <w:pPr>
        <w:pStyle w:val="ListParagraph"/>
        <w:ind w:left="1392"/>
        <w:rPr>
          <w:rFonts w:ascii="Arial" w:hAnsi="Arial" w:cs="Arial"/>
          <w:sz w:val="24"/>
          <w:szCs w:val="24"/>
        </w:rPr>
      </w:pPr>
      <w:r w:rsidRPr="00312423">
        <w:rPr>
          <w:rFonts w:ascii="Arial" w:hAnsi="Arial" w:cs="Arial"/>
          <w:sz w:val="24"/>
          <w:szCs w:val="24"/>
        </w:rPr>
        <w:t>At least one person who has a current paediatric first aid (PFA) certificate must be on the premises and available at all times when children are present and must accompany children on outings. The certificate must be for a full course consistent with the criteria set out in Annex A. PFA training must be renewed every three years and be relevant for people caring for young children and babies.</w:t>
      </w:r>
    </w:p>
    <w:p w14:paraId="6F1C1300" w14:textId="0E79081C" w:rsidR="008C0C53" w:rsidRPr="00312423" w:rsidRDefault="00B67492" w:rsidP="00B67492">
      <w:pPr>
        <w:pStyle w:val="ListParagraph"/>
        <w:ind w:left="1392"/>
        <w:rPr>
          <w:rFonts w:ascii="Arial" w:hAnsi="Arial" w:cs="Arial"/>
          <w:sz w:val="24"/>
          <w:szCs w:val="24"/>
        </w:rPr>
      </w:pPr>
      <w:r w:rsidRPr="00312423">
        <w:rPr>
          <w:rFonts w:ascii="Arial" w:hAnsi="Arial" w:cs="Arial"/>
          <w:sz w:val="24"/>
          <w:szCs w:val="24"/>
        </w:rPr>
        <w:t xml:space="preserve">Schools </w:t>
      </w:r>
      <w:proofErr w:type="gramStart"/>
      <w:r w:rsidRPr="00312423">
        <w:rPr>
          <w:rFonts w:ascii="Arial" w:hAnsi="Arial" w:cs="Arial"/>
          <w:sz w:val="24"/>
          <w:szCs w:val="24"/>
        </w:rPr>
        <w:t xml:space="preserve">must </w:t>
      </w:r>
      <w:r w:rsidR="00D24488" w:rsidRPr="00312423">
        <w:rPr>
          <w:rFonts w:ascii="Arial" w:hAnsi="Arial" w:cs="Arial"/>
          <w:sz w:val="24"/>
          <w:szCs w:val="24"/>
        </w:rPr>
        <w:t xml:space="preserve"> take</w:t>
      </w:r>
      <w:proofErr w:type="gramEnd"/>
      <w:r w:rsidR="00D24488" w:rsidRPr="00312423">
        <w:rPr>
          <w:rFonts w:ascii="Arial" w:hAnsi="Arial" w:cs="Arial"/>
          <w:sz w:val="24"/>
          <w:szCs w:val="24"/>
        </w:rPr>
        <w:t xml:space="preserve"> into account the number of children, staff, and layout of premises to ensure that a paediatric first aider is able to respond to emergencies quickly. </w:t>
      </w:r>
    </w:p>
    <w:p w14:paraId="5438CA93" w14:textId="77777777" w:rsidR="00B67492" w:rsidRPr="00312423" w:rsidRDefault="00B67492" w:rsidP="00B67492">
      <w:pPr>
        <w:pStyle w:val="ListParagraph"/>
        <w:ind w:left="1392"/>
        <w:rPr>
          <w:rFonts w:ascii="Arial" w:hAnsi="Arial" w:cs="Arial"/>
          <w:sz w:val="24"/>
          <w:szCs w:val="24"/>
        </w:rPr>
      </w:pPr>
    </w:p>
    <w:p w14:paraId="16A2BBA4" w14:textId="5B35C662" w:rsidR="00B569CA" w:rsidRPr="00312423" w:rsidRDefault="00D24488" w:rsidP="00B67492">
      <w:pPr>
        <w:pStyle w:val="ListParagraph"/>
        <w:ind w:left="1392"/>
        <w:rPr>
          <w:rFonts w:ascii="Arial" w:hAnsi="Arial" w:cs="Arial"/>
          <w:sz w:val="24"/>
          <w:szCs w:val="24"/>
        </w:rPr>
      </w:pPr>
      <w:r w:rsidRPr="00312423">
        <w:rPr>
          <w:rFonts w:ascii="Arial" w:hAnsi="Arial" w:cs="Arial"/>
          <w:sz w:val="24"/>
          <w:szCs w:val="24"/>
        </w:rPr>
        <w:t>All staff who obtained a level 2 and/or level 3 qualification since 30 June 2016 must obtain a PFA qualification within three months of starting work in order to be included in the required staff: child ratios at level 2 or level 3 in an early years setting</w:t>
      </w:r>
      <w:r w:rsidR="00B569CA" w:rsidRPr="00312423">
        <w:rPr>
          <w:rFonts w:ascii="Arial" w:hAnsi="Arial" w:cs="Arial"/>
          <w:sz w:val="24"/>
          <w:szCs w:val="24"/>
        </w:rPr>
        <w:t>.</w:t>
      </w:r>
    </w:p>
    <w:p w14:paraId="39088CA5" w14:textId="77777777" w:rsidR="00B67492" w:rsidRPr="00312423" w:rsidRDefault="00B67492" w:rsidP="00B67492">
      <w:pPr>
        <w:pStyle w:val="ListParagraph"/>
        <w:ind w:left="1392"/>
        <w:rPr>
          <w:rFonts w:ascii="Arial" w:hAnsi="Arial" w:cs="Arial"/>
          <w:sz w:val="24"/>
          <w:szCs w:val="24"/>
        </w:rPr>
      </w:pPr>
    </w:p>
    <w:p w14:paraId="799CAF7C" w14:textId="70DABCF5" w:rsidR="00D53028" w:rsidRPr="00312423" w:rsidRDefault="00D24488" w:rsidP="00B67492">
      <w:pPr>
        <w:pStyle w:val="ListParagraph"/>
        <w:ind w:left="1392"/>
        <w:rPr>
          <w:rFonts w:ascii="Arial" w:hAnsi="Arial" w:cs="Arial"/>
          <w:sz w:val="24"/>
          <w:szCs w:val="24"/>
        </w:rPr>
      </w:pPr>
      <w:r w:rsidRPr="00312423">
        <w:rPr>
          <w:rFonts w:ascii="Arial" w:hAnsi="Arial" w:cs="Arial"/>
          <w:sz w:val="24"/>
          <w:szCs w:val="24"/>
        </w:rPr>
        <w:t xml:space="preserve">All staff who have completed the experience-based route must obtain a PFA qualification before they can be included in the </w:t>
      </w:r>
      <w:r w:rsidR="005442EC" w:rsidRPr="00312423">
        <w:rPr>
          <w:rFonts w:ascii="Arial" w:hAnsi="Arial" w:cs="Arial"/>
          <w:sz w:val="24"/>
          <w:szCs w:val="24"/>
        </w:rPr>
        <w:t>staff: child</w:t>
      </w:r>
      <w:r w:rsidRPr="00312423">
        <w:rPr>
          <w:rFonts w:ascii="Arial" w:hAnsi="Arial" w:cs="Arial"/>
          <w:sz w:val="24"/>
          <w:szCs w:val="24"/>
        </w:rPr>
        <w:t xml:space="preserve"> ratios at level 3. To continue to be included in the ratio requirement the certificate must be renewed every 3 years</w:t>
      </w:r>
      <w:r w:rsidR="00D53028" w:rsidRPr="00312423">
        <w:rPr>
          <w:rFonts w:ascii="Arial" w:hAnsi="Arial" w:cs="Arial"/>
          <w:sz w:val="24"/>
          <w:szCs w:val="24"/>
        </w:rPr>
        <w:t>.</w:t>
      </w:r>
    </w:p>
    <w:p w14:paraId="4F9FB0D3" w14:textId="77777777" w:rsidR="008B1637" w:rsidRPr="00312423" w:rsidRDefault="008B1637" w:rsidP="00A7468F">
      <w:pPr>
        <w:rPr>
          <w:rFonts w:ascii="Arial" w:hAnsi="Arial" w:cs="Arial"/>
          <w:sz w:val="24"/>
          <w:szCs w:val="24"/>
        </w:rPr>
      </w:pPr>
    </w:p>
    <w:p w14:paraId="6BBA6290" w14:textId="77777777" w:rsidR="00266988" w:rsidRPr="00312423" w:rsidRDefault="00266988" w:rsidP="00266988">
      <w:pPr>
        <w:pStyle w:val="Heading2"/>
        <w:tabs>
          <w:tab w:val="center" w:pos="1819"/>
        </w:tabs>
        <w:ind w:left="1140" w:firstLine="0"/>
        <w:rPr>
          <w:rFonts w:ascii="Arial" w:hAnsi="Arial" w:cs="Arial"/>
          <w:color w:val="auto"/>
          <w:sz w:val="24"/>
          <w:szCs w:val="24"/>
        </w:rPr>
      </w:pPr>
      <w:r w:rsidRPr="00312423">
        <w:rPr>
          <w:rFonts w:ascii="Arial" w:hAnsi="Arial" w:cs="Arial"/>
          <w:color w:val="auto"/>
          <w:sz w:val="24"/>
          <w:szCs w:val="24"/>
        </w:rPr>
        <w:t xml:space="preserve">17.0 Storage of medication </w:t>
      </w:r>
    </w:p>
    <w:p w14:paraId="68640EAB" w14:textId="77777777" w:rsidR="00266988" w:rsidRPr="00312423" w:rsidRDefault="00266988" w:rsidP="00266988">
      <w:pPr>
        <w:pStyle w:val="ListParagraph"/>
        <w:numPr>
          <w:ilvl w:val="0"/>
          <w:numId w:val="24"/>
        </w:numPr>
        <w:spacing w:after="0"/>
        <w:ind w:left="993" w:right="221" w:firstLine="0"/>
        <w:rPr>
          <w:rFonts w:ascii="Arial" w:hAnsi="Arial" w:cs="Arial"/>
          <w:sz w:val="24"/>
          <w:szCs w:val="24"/>
        </w:rPr>
      </w:pPr>
      <w:r w:rsidRPr="00312423">
        <w:rPr>
          <w:rFonts w:ascii="Arial" w:hAnsi="Arial" w:cs="Arial"/>
          <w:sz w:val="24"/>
          <w:szCs w:val="24"/>
        </w:rPr>
        <w:t>Medicines will always be stored securely and appropriately in accordance with</w:t>
      </w:r>
    </w:p>
    <w:p w14:paraId="6193A6BD" w14:textId="250058FB" w:rsidR="00266988" w:rsidRPr="00312423" w:rsidRDefault="00266988" w:rsidP="00266988">
      <w:pPr>
        <w:spacing w:after="0"/>
        <w:ind w:right="221"/>
        <w:rPr>
          <w:rFonts w:ascii="Arial" w:hAnsi="Arial" w:cs="Arial"/>
          <w:sz w:val="24"/>
          <w:szCs w:val="24"/>
        </w:rPr>
      </w:pPr>
      <w:r w:rsidRPr="00312423">
        <w:rPr>
          <w:rFonts w:ascii="Arial" w:hAnsi="Arial" w:cs="Arial"/>
          <w:sz w:val="24"/>
          <w:szCs w:val="24"/>
        </w:rPr>
        <w:t xml:space="preserve">                      individual product instructions, save where individual </w:t>
      </w:r>
      <w:r w:rsidR="00014301" w:rsidRPr="00312423">
        <w:rPr>
          <w:rFonts w:ascii="Arial" w:hAnsi="Arial" w:cs="Arial"/>
          <w:sz w:val="24"/>
          <w:szCs w:val="24"/>
        </w:rPr>
        <w:t>pupil</w:t>
      </w:r>
      <w:r w:rsidRPr="00312423">
        <w:rPr>
          <w:rFonts w:ascii="Arial" w:hAnsi="Arial" w:cs="Arial"/>
          <w:sz w:val="24"/>
          <w:szCs w:val="24"/>
        </w:rPr>
        <w:t>s have been given</w:t>
      </w:r>
    </w:p>
    <w:p w14:paraId="78707AB9" w14:textId="77777777" w:rsidR="00266988" w:rsidRPr="00312423" w:rsidRDefault="00266988" w:rsidP="00266988">
      <w:pPr>
        <w:spacing w:after="0"/>
        <w:ind w:left="-5" w:right="221"/>
        <w:rPr>
          <w:rFonts w:ascii="Arial" w:hAnsi="Arial" w:cs="Arial"/>
          <w:sz w:val="24"/>
          <w:szCs w:val="24"/>
        </w:rPr>
      </w:pPr>
      <w:r w:rsidRPr="00312423">
        <w:rPr>
          <w:rFonts w:ascii="Arial" w:hAnsi="Arial" w:cs="Arial"/>
          <w:sz w:val="24"/>
          <w:szCs w:val="24"/>
        </w:rPr>
        <w:t xml:space="preserve">                      responsibility and permission by the school for keeping such items on </w:t>
      </w:r>
      <w:proofErr w:type="gramStart"/>
      <w:r w:rsidRPr="00312423">
        <w:rPr>
          <w:rFonts w:ascii="Arial" w:hAnsi="Arial" w:cs="Arial"/>
          <w:sz w:val="24"/>
          <w:szCs w:val="24"/>
        </w:rPr>
        <w:t>their</w:t>
      </w:r>
      <w:proofErr w:type="gramEnd"/>
    </w:p>
    <w:p w14:paraId="0E20F1CA" w14:textId="77777777" w:rsidR="00266988" w:rsidRPr="00312423" w:rsidRDefault="00266988" w:rsidP="00266988">
      <w:pPr>
        <w:spacing w:after="0"/>
        <w:ind w:left="-5" w:right="221"/>
        <w:rPr>
          <w:rFonts w:ascii="Arial" w:hAnsi="Arial" w:cs="Arial"/>
          <w:sz w:val="24"/>
          <w:szCs w:val="24"/>
        </w:rPr>
      </w:pPr>
      <w:r w:rsidRPr="00312423">
        <w:rPr>
          <w:rFonts w:ascii="Arial" w:hAnsi="Arial" w:cs="Arial"/>
          <w:sz w:val="24"/>
          <w:szCs w:val="24"/>
        </w:rPr>
        <w:t xml:space="preserve">                      person.  </w:t>
      </w:r>
    </w:p>
    <w:p w14:paraId="20E8791F" w14:textId="77777777" w:rsidR="00266988" w:rsidRPr="00312423" w:rsidRDefault="00266988" w:rsidP="00266988">
      <w:pPr>
        <w:pStyle w:val="ListParagraph"/>
        <w:numPr>
          <w:ilvl w:val="0"/>
          <w:numId w:val="24"/>
        </w:numPr>
        <w:spacing w:after="0"/>
        <w:ind w:left="993" w:right="221" w:firstLine="0"/>
        <w:rPr>
          <w:rFonts w:ascii="Arial" w:hAnsi="Arial" w:cs="Arial"/>
          <w:sz w:val="24"/>
          <w:szCs w:val="24"/>
        </w:rPr>
      </w:pPr>
      <w:r w:rsidRPr="00312423">
        <w:rPr>
          <w:rFonts w:ascii="Arial" w:hAnsi="Arial" w:cs="Arial"/>
          <w:sz w:val="24"/>
          <w:szCs w:val="24"/>
        </w:rPr>
        <w:t xml:space="preserve">In an EYFS setting this will be in a locked cabinet/fridge. </w:t>
      </w:r>
    </w:p>
    <w:p w14:paraId="117B7095" w14:textId="77777777" w:rsidR="00266988" w:rsidRPr="00312423" w:rsidRDefault="00266988" w:rsidP="00266988">
      <w:pPr>
        <w:pStyle w:val="ListParagraph"/>
        <w:numPr>
          <w:ilvl w:val="0"/>
          <w:numId w:val="24"/>
        </w:numPr>
        <w:spacing w:after="0"/>
        <w:ind w:left="1418" w:right="221" w:hanging="284"/>
        <w:rPr>
          <w:rFonts w:ascii="Arial" w:hAnsi="Arial" w:cs="Arial"/>
          <w:sz w:val="24"/>
          <w:szCs w:val="24"/>
        </w:rPr>
      </w:pPr>
      <w:r w:rsidRPr="00312423">
        <w:rPr>
          <w:rFonts w:ascii="Arial" w:hAnsi="Arial" w:cs="Arial"/>
          <w:sz w:val="24"/>
          <w:szCs w:val="24"/>
        </w:rPr>
        <w:t xml:space="preserve">All medicines will be stored in the original container in which they were dispensed, together with the prescriber’s instructions for administration, and properly labelled, showing the name of the patient, the date of prescription and the date of expiry of the medicine. </w:t>
      </w:r>
    </w:p>
    <w:p w14:paraId="479AC132" w14:textId="6ECE9BEC" w:rsidR="00266988" w:rsidRPr="00312423" w:rsidRDefault="00266988" w:rsidP="00266988">
      <w:pPr>
        <w:pStyle w:val="ListParagraph"/>
        <w:numPr>
          <w:ilvl w:val="0"/>
          <w:numId w:val="24"/>
        </w:numPr>
        <w:spacing w:after="0"/>
        <w:ind w:left="1418" w:right="221" w:hanging="425"/>
        <w:rPr>
          <w:rFonts w:ascii="Arial" w:hAnsi="Arial" w:cs="Arial"/>
          <w:sz w:val="24"/>
          <w:szCs w:val="24"/>
        </w:rPr>
      </w:pPr>
      <w:r w:rsidRPr="00312423">
        <w:rPr>
          <w:rFonts w:ascii="Arial" w:hAnsi="Arial" w:cs="Arial"/>
          <w:sz w:val="24"/>
          <w:szCs w:val="24"/>
        </w:rPr>
        <w:t xml:space="preserve">All medicines will be returned to the parent for safe disposal when they are no longer required, have expired or when the </w:t>
      </w:r>
      <w:r w:rsidR="00014301" w:rsidRPr="00312423">
        <w:rPr>
          <w:rFonts w:ascii="Arial" w:hAnsi="Arial" w:cs="Arial"/>
          <w:sz w:val="24"/>
          <w:szCs w:val="24"/>
        </w:rPr>
        <w:t>pupil</w:t>
      </w:r>
      <w:r w:rsidRPr="00312423">
        <w:rPr>
          <w:rFonts w:ascii="Arial" w:hAnsi="Arial" w:cs="Arial"/>
          <w:sz w:val="24"/>
          <w:szCs w:val="24"/>
        </w:rPr>
        <w:t xml:space="preserve"> has left the school. </w:t>
      </w:r>
    </w:p>
    <w:p w14:paraId="16F2766E" w14:textId="526EBC07" w:rsidR="00266988" w:rsidRPr="00312423" w:rsidRDefault="00266988" w:rsidP="00266988">
      <w:pPr>
        <w:pStyle w:val="ListParagraph"/>
        <w:numPr>
          <w:ilvl w:val="0"/>
          <w:numId w:val="24"/>
        </w:numPr>
        <w:spacing w:after="0"/>
        <w:ind w:left="1418" w:right="221" w:hanging="425"/>
        <w:rPr>
          <w:rFonts w:ascii="Arial" w:hAnsi="Arial" w:cs="Arial"/>
          <w:sz w:val="24"/>
          <w:szCs w:val="24"/>
        </w:rPr>
      </w:pPr>
      <w:r w:rsidRPr="00312423">
        <w:rPr>
          <w:rFonts w:ascii="Arial" w:hAnsi="Arial" w:cs="Arial"/>
          <w:sz w:val="24"/>
          <w:szCs w:val="24"/>
        </w:rPr>
        <w:t xml:space="preserve">Parents/carers are encouraged to provide an emergency supply of medication for </w:t>
      </w:r>
      <w:r w:rsidR="00014301" w:rsidRPr="00312423">
        <w:rPr>
          <w:rFonts w:ascii="Arial" w:hAnsi="Arial" w:cs="Arial"/>
          <w:sz w:val="24"/>
          <w:szCs w:val="24"/>
        </w:rPr>
        <w:t>pupil</w:t>
      </w:r>
      <w:r w:rsidRPr="00312423">
        <w:rPr>
          <w:rFonts w:ascii="Arial" w:hAnsi="Arial" w:cs="Arial"/>
          <w:sz w:val="24"/>
          <w:szCs w:val="24"/>
        </w:rPr>
        <w:t xml:space="preserve">s with medical conditions that require regular medication or potentially lifesaving equipment, e.g. an Epi-Pen or inhaler. </w:t>
      </w:r>
    </w:p>
    <w:p w14:paraId="6EB61693" w14:textId="77777777" w:rsidR="00266988" w:rsidRPr="00312423" w:rsidRDefault="00266988" w:rsidP="00266988">
      <w:pPr>
        <w:pStyle w:val="ListParagraph"/>
        <w:numPr>
          <w:ilvl w:val="0"/>
          <w:numId w:val="24"/>
        </w:numPr>
        <w:spacing w:after="0"/>
        <w:ind w:left="1418" w:right="221"/>
        <w:rPr>
          <w:rFonts w:ascii="Arial" w:hAnsi="Arial" w:cs="Arial"/>
          <w:sz w:val="24"/>
          <w:szCs w:val="24"/>
        </w:rPr>
      </w:pPr>
      <w:r w:rsidRPr="00312423">
        <w:rPr>
          <w:rFonts w:ascii="Arial" w:hAnsi="Arial" w:cs="Arial"/>
          <w:sz w:val="24"/>
          <w:szCs w:val="24"/>
        </w:rPr>
        <w:t xml:space="preserve">Parents/Carers will advise the school when a child has a chronic medical condition or severe allergy so that an Individual Healthcare Plan can be implemented and staff can be trained to deal with any emergency in an appropriate way. Examples of this include epilepsy, diabetes and anaphylaxis. </w:t>
      </w:r>
    </w:p>
    <w:p w14:paraId="4C356790" w14:textId="04F407CC" w:rsidR="00BE707D" w:rsidRPr="00312423" w:rsidRDefault="00BE707D" w:rsidP="00853896">
      <w:pPr>
        <w:pStyle w:val="Heading2"/>
        <w:tabs>
          <w:tab w:val="center" w:pos="1861"/>
        </w:tabs>
        <w:ind w:left="0" w:firstLine="0"/>
        <w:rPr>
          <w:rFonts w:ascii="Arial" w:hAnsi="Arial" w:cs="Arial"/>
          <w:color w:val="auto"/>
          <w:sz w:val="24"/>
          <w:szCs w:val="24"/>
        </w:rPr>
      </w:pPr>
    </w:p>
    <w:p w14:paraId="57980468" w14:textId="69E501D6" w:rsidR="003D4E81" w:rsidRPr="00312423" w:rsidRDefault="00BE707D" w:rsidP="003D4E81">
      <w:pPr>
        <w:pStyle w:val="Heading2"/>
        <w:tabs>
          <w:tab w:val="center" w:pos="1861"/>
        </w:tabs>
        <w:ind w:left="-15" w:firstLine="0"/>
        <w:rPr>
          <w:rFonts w:ascii="Arial" w:hAnsi="Arial" w:cs="Arial"/>
          <w:color w:val="auto"/>
          <w:sz w:val="24"/>
          <w:szCs w:val="24"/>
        </w:rPr>
      </w:pPr>
      <w:r w:rsidRPr="00312423">
        <w:rPr>
          <w:rFonts w:ascii="Arial" w:hAnsi="Arial" w:cs="Arial"/>
          <w:color w:val="auto"/>
          <w:sz w:val="24"/>
          <w:szCs w:val="24"/>
        </w:rPr>
        <w:t xml:space="preserve">            </w:t>
      </w:r>
      <w:r w:rsidR="00DC68A1" w:rsidRPr="00312423">
        <w:rPr>
          <w:rFonts w:ascii="Arial" w:hAnsi="Arial" w:cs="Arial"/>
          <w:color w:val="auto"/>
          <w:sz w:val="24"/>
          <w:szCs w:val="24"/>
        </w:rPr>
        <w:t>1</w:t>
      </w:r>
      <w:r w:rsidR="00140564" w:rsidRPr="00312423">
        <w:rPr>
          <w:rFonts w:ascii="Arial" w:hAnsi="Arial" w:cs="Arial"/>
          <w:color w:val="auto"/>
          <w:sz w:val="24"/>
          <w:szCs w:val="24"/>
        </w:rPr>
        <w:t>8</w:t>
      </w:r>
      <w:r w:rsidR="00844B61" w:rsidRPr="00312423">
        <w:rPr>
          <w:rFonts w:ascii="Arial" w:hAnsi="Arial" w:cs="Arial"/>
          <w:color w:val="auto"/>
          <w:sz w:val="24"/>
          <w:szCs w:val="24"/>
        </w:rPr>
        <w:t xml:space="preserve">.0 </w:t>
      </w:r>
      <w:r w:rsidR="003D4E81" w:rsidRPr="00312423">
        <w:rPr>
          <w:rFonts w:ascii="Arial" w:hAnsi="Arial" w:cs="Arial"/>
          <w:color w:val="auto"/>
          <w:sz w:val="24"/>
          <w:szCs w:val="24"/>
        </w:rPr>
        <w:t xml:space="preserve">Emergency procedures </w:t>
      </w:r>
    </w:p>
    <w:p w14:paraId="5A0C03E0" w14:textId="77777777" w:rsidR="00853896" w:rsidRPr="00312423" w:rsidRDefault="00BE707D" w:rsidP="00BE707D">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Each </w:t>
      </w:r>
      <w:r w:rsidR="009D001F" w:rsidRPr="00312423">
        <w:rPr>
          <w:rFonts w:ascii="Arial" w:hAnsi="Arial" w:cs="Arial"/>
          <w:sz w:val="24"/>
          <w:szCs w:val="24"/>
        </w:rPr>
        <w:t>school</w:t>
      </w:r>
      <w:r w:rsidR="003D4E81" w:rsidRPr="00312423">
        <w:rPr>
          <w:rFonts w:ascii="Arial" w:hAnsi="Arial" w:cs="Arial"/>
          <w:sz w:val="24"/>
          <w:szCs w:val="24"/>
        </w:rPr>
        <w:t xml:space="preserve"> will have their own procedures to deal with accidents and illnesses, which</w:t>
      </w:r>
    </w:p>
    <w:p w14:paraId="7DEE0017" w14:textId="075E00BA" w:rsidR="003D4E81" w:rsidRPr="00312423" w:rsidRDefault="00853896" w:rsidP="00853896">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 </w:t>
      </w:r>
      <w:r w:rsidRPr="00312423">
        <w:rPr>
          <w:rFonts w:ascii="Arial" w:hAnsi="Arial" w:cs="Arial"/>
          <w:sz w:val="24"/>
          <w:szCs w:val="24"/>
        </w:rPr>
        <w:t xml:space="preserve">  </w:t>
      </w:r>
      <w:r w:rsidR="003D4E81" w:rsidRPr="00312423">
        <w:rPr>
          <w:rFonts w:ascii="Arial" w:hAnsi="Arial" w:cs="Arial"/>
          <w:sz w:val="24"/>
          <w:szCs w:val="24"/>
        </w:rPr>
        <w:t xml:space="preserve">will follow these basic principles: </w:t>
      </w:r>
    </w:p>
    <w:p w14:paraId="561D9E18" w14:textId="77777777" w:rsidR="00BE707D" w:rsidRPr="00312423" w:rsidRDefault="00BE707D" w:rsidP="00BE707D">
      <w:pPr>
        <w:spacing w:after="0"/>
        <w:ind w:left="-5" w:right="221"/>
        <w:rPr>
          <w:rFonts w:ascii="Arial" w:hAnsi="Arial" w:cs="Arial"/>
          <w:sz w:val="24"/>
          <w:szCs w:val="24"/>
        </w:rPr>
      </w:pPr>
    </w:p>
    <w:p w14:paraId="2E866B4B" w14:textId="77777777" w:rsidR="003D4E81" w:rsidRPr="00312423" w:rsidRDefault="003D4E81" w:rsidP="00853896">
      <w:pPr>
        <w:numPr>
          <w:ilvl w:val="0"/>
          <w:numId w:val="4"/>
        </w:numPr>
        <w:spacing w:after="49" w:line="269" w:lineRule="auto"/>
        <w:ind w:left="1418" w:right="221" w:hanging="284"/>
        <w:jc w:val="both"/>
        <w:rPr>
          <w:rFonts w:ascii="Arial" w:hAnsi="Arial" w:cs="Arial"/>
          <w:sz w:val="24"/>
          <w:szCs w:val="24"/>
        </w:rPr>
      </w:pPr>
      <w:r w:rsidRPr="00312423">
        <w:rPr>
          <w:rFonts w:ascii="Arial" w:hAnsi="Arial" w:cs="Arial"/>
          <w:sz w:val="24"/>
          <w:szCs w:val="24"/>
        </w:rPr>
        <w:t xml:space="preserve">If an accident, illness or injury occurs, the member of staff in charge will assess the situation and decide on the appropriate course of action, which may involve calling for an ambulance immediately or calling for a First Aider. </w:t>
      </w:r>
    </w:p>
    <w:p w14:paraId="4946D868" w14:textId="77777777" w:rsidR="00BE707D" w:rsidRPr="00312423" w:rsidRDefault="00BE707D" w:rsidP="00BE707D">
      <w:pPr>
        <w:spacing w:after="49" w:line="269" w:lineRule="auto"/>
        <w:ind w:left="720" w:right="221"/>
        <w:jc w:val="both"/>
        <w:rPr>
          <w:rFonts w:ascii="Arial" w:hAnsi="Arial" w:cs="Arial"/>
          <w:sz w:val="24"/>
          <w:szCs w:val="24"/>
        </w:rPr>
      </w:pPr>
    </w:p>
    <w:p w14:paraId="75CED650" w14:textId="77777777" w:rsidR="003D4E81" w:rsidRPr="00312423" w:rsidRDefault="003D4E81" w:rsidP="00853896">
      <w:pPr>
        <w:numPr>
          <w:ilvl w:val="0"/>
          <w:numId w:val="4"/>
        </w:numPr>
        <w:spacing w:after="49" w:line="269" w:lineRule="auto"/>
        <w:ind w:left="1418" w:right="221" w:hanging="360"/>
        <w:jc w:val="both"/>
        <w:rPr>
          <w:rFonts w:ascii="Arial" w:hAnsi="Arial" w:cs="Arial"/>
          <w:sz w:val="24"/>
          <w:szCs w:val="24"/>
        </w:rPr>
      </w:pPr>
      <w:r w:rsidRPr="00312423">
        <w:rPr>
          <w:rFonts w:ascii="Arial" w:hAnsi="Arial" w:cs="Arial"/>
          <w:sz w:val="24"/>
          <w:szCs w:val="24"/>
        </w:rPr>
        <w:t xml:space="preserve">If called, a First Aider will assess the situation and take charge of First Aid administration. </w:t>
      </w:r>
    </w:p>
    <w:p w14:paraId="3DE8F7E1" w14:textId="77777777" w:rsidR="00BE707D" w:rsidRPr="00312423" w:rsidRDefault="00BE707D" w:rsidP="00BE707D">
      <w:pPr>
        <w:spacing w:after="49" w:line="269" w:lineRule="auto"/>
        <w:ind w:right="221"/>
        <w:jc w:val="both"/>
        <w:rPr>
          <w:rFonts w:ascii="Arial" w:hAnsi="Arial" w:cs="Arial"/>
          <w:sz w:val="24"/>
          <w:szCs w:val="24"/>
        </w:rPr>
      </w:pPr>
    </w:p>
    <w:p w14:paraId="1B00B280" w14:textId="77777777" w:rsidR="003D4E81" w:rsidRPr="00312423" w:rsidRDefault="003D4E81" w:rsidP="00853896">
      <w:pPr>
        <w:numPr>
          <w:ilvl w:val="0"/>
          <w:numId w:val="4"/>
        </w:numPr>
        <w:spacing w:after="158" w:line="269" w:lineRule="auto"/>
        <w:ind w:left="1418" w:right="221" w:hanging="360"/>
        <w:jc w:val="both"/>
        <w:rPr>
          <w:rFonts w:ascii="Arial" w:hAnsi="Arial" w:cs="Arial"/>
          <w:sz w:val="24"/>
          <w:szCs w:val="24"/>
        </w:rPr>
      </w:pPr>
      <w:r w:rsidRPr="00312423">
        <w:rPr>
          <w:rFonts w:ascii="Arial" w:hAnsi="Arial" w:cs="Arial"/>
          <w:sz w:val="24"/>
          <w:szCs w:val="24"/>
        </w:rPr>
        <w:t xml:space="preserve">If the First Aider does not consider that they can adequately deal with the presenting condition by the administration of First Aid, then they will arrange for the casualty to access appropriate medical treatment without delay. </w:t>
      </w:r>
    </w:p>
    <w:p w14:paraId="373D8AA9" w14:textId="77777777" w:rsidR="00051848" w:rsidRPr="00312423" w:rsidRDefault="003D4E81" w:rsidP="00051848">
      <w:pPr>
        <w:pStyle w:val="ListParagraph"/>
        <w:numPr>
          <w:ilvl w:val="0"/>
          <w:numId w:val="4"/>
        </w:numPr>
        <w:spacing w:after="0"/>
        <w:ind w:left="993" w:right="221"/>
        <w:rPr>
          <w:rFonts w:ascii="Arial" w:hAnsi="Arial" w:cs="Arial"/>
          <w:sz w:val="24"/>
          <w:szCs w:val="24"/>
        </w:rPr>
      </w:pPr>
      <w:r w:rsidRPr="00312423">
        <w:rPr>
          <w:rFonts w:ascii="Arial" w:hAnsi="Arial" w:cs="Arial"/>
          <w:sz w:val="24"/>
          <w:szCs w:val="24"/>
        </w:rPr>
        <w:t>Where an initial assessment by the First Aider indicates a</w:t>
      </w:r>
      <w:r w:rsidR="00853896" w:rsidRPr="00312423">
        <w:rPr>
          <w:rFonts w:ascii="Arial" w:hAnsi="Arial" w:cs="Arial"/>
          <w:sz w:val="24"/>
          <w:szCs w:val="24"/>
        </w:rPr>
        <w:t xml:space="preserve"> moderate to serious</w:t>
      </w:r>
    </w:p>
    <w:p w14:paraId="04CCA0A9" w14:textId="3326699E" w:rsidR="003D4E81" w:rsidRPr="00312423" w:rsidRDefault="00051848" w:rsidP="00051848">
      <w:pPr>
        <w:pStyle w:val="ListParagraph"/>
        <w:spacing w:after="0"/>
        <w:ind w:left="993" w:right="221"/>
        <w:rPr>
          <w:rFonts w:ascii="Arial" w:hAnsi="Arial" w:cs="Arial"/>
          <w:sz w:val="24"/>
          <w:szCs w:val="24"/>
        </w:rPr>
      </w:pPr>
      <w:r w:rsidRPr="00312423">
        <w:rPr>
          <w:rFonts w:ascii="Arial" w:hAnsi="Arial" w:cs="Arial"/>
          <w:sz w:val="24"/>
          <w:szCs w:val="24"/>
        </w:rPr>
        <w:t xml:space="preserve">      </w:t>
      </w:r>
      <w:r w:rsidR="00853896" w:rsidRPr="00312423">
        <w:rPr>
          <w:rFonts w:ascii="Arial" w:hAnsi="Arial" w:cs="Arial"/>
          <w:sz w:val="24"/>
          <w:szCs w:val="24"/>
        </w:rPr>
        <w:t xml:space="preserve"> injury has </w:t>
      </w:r>
      <w:r w:rsidR="003D4E81" w:rsidRPr="00312423">
        <w:rPr>
          <w:rFonts w:ascii="Arial" w:hAnsi="Arial" w:cs="Arial"/>
          <w:sz w:val="24"/>
          <w:szCs w:val="24"/>
        </w:rPr>
        <w:t xml:space="preserve">been sustained, one or more of the following actions will be taken: </w:t>
      </w:r>
    </w:p>
    <w:p w14:paraId="63AEB3BA" w14:textId="77777777" w:rsidR="00051848" w:rsidRPr="00312423" w:rsidRDefault="00051848" w:rsidP="00051848">
      <w:pPr>
        <w:pStyle w:val="ListParagraph"/>
        <w:spacing w:after="0"/>
        <w:ind w:left="993" w:right="221"/>
        <w:rPr>
          <w:rFonts w:ascii="Arial" w:hAnsi="Arial" w:cs="Arial"/>
          <w:sz w:val="24"/>
          <w:szCs w:val="24"/>
        </w:rPr>
      </w:pPr>
    </w:p>
    <w:p w14:paraId="516DA4E5" w14:textId="77777777" w:rsidR="00051848" w:rsidRPr="00312423" w:rsidRDefault="003D4E81" w:rsidP="00051848">
      <w:pPr>
        <w:numPr>
          <w:ilvl w:val="0"/>
          <w:numId w:val="4"/>
        </w:numPr>
        <w:spacing w:after="0" w:line="269" w:lineRule="auto"/>
        <w:ind w:left="720" w:right="221" w:firstLine="273"/>
        <w:jc w:val="both"/>
        <w:rPr>
          <w:rFonts w:ascii="Arial" w:hAnsi="Arial" w:cs="Arial"/>
          <w:sz w:val="24"/>
          <w:szCs w:val="24"/>
        </w:rPr>
      </w:pPr>
      <w:r w:rsidRPr="00312423">
        <w:rPr>
          <w:rFonts w:ascii="Arial" w:hAnsi="Arial" w:cs="Arial"/>
          <w:sz w:val="24"/>
          <w:szCs w:val="24"/>
        </w:rPr>
        <w:t>Administer emergency help and First Aid to all casualties. The purpose of this is to</w:t>
      </w:r>
    </w:p>
    <w:p w14:paraId="3C6585E8" w14:textId="43B968F6" w:rsidR="00051848" w:rsidRPr="00312423" w:rsidRDefault="00051848" w:rsidP="00051848">
      <w:pPr>
        <w:spacing w:after="0" w:line="269" w:lineRule="auto"/>
        <w:ind w:left="993" w:right="221"/>
        <w:jc w:val="both"/>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 </w:t>
      </w:r>
      <w:r w:rsidRPr="00312423">
        <w:rPr>
          <w:rFonts w:ascii="Arial" w:hAnsi="Arial" w:cs="Arial"/>
          <w:sz w:val="24"/>
          <w:szCs w:val="24"/>
        </w:rPr>
        <w:t xml:space="preserve">  </w:t>
      </w:r>
      <w:r w:rsidR="003D4E81" w:rsidRPr="00312423">
        <w:rPr>
          <w:rFonts w:ascii="Arial" w:hAnsi="Arial" w:cs="Arial"/>
          <w:sz w:val="24"/>
          <w:szCs w:val="24"/>
        </w:rPr>
        <w:t xml:space="preserve">keep the casualty alive and as comfortable as possible before professional medical </w:t>
      </w:r>
    </w:p>
    <w:p w14:paraId="60F4F776" w14:textId="3AFC7DC9" w:rsidR="00051848" w:rsidRPr="00312423" w:rsidRDefault="00051848" w:rsidP="00051848">
      <w:pPr>
        <w:spacing w:after="0" w:line="269" w:lineRule="auto"/>
        <w:ind w:left="993" w:right="221"/>
        <w:jc w:val="both"/>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help arrives. In some situations, immediate action can prevent the accident from</w:t>
      </w:r>
    </w:p>
    <w:p w14:paraId="393C23CD" w14:textId="03724863" w:rsidR="003D4E81" w:rsidRPr="00312423" w:rsidRDefault="00051848" w:rsidP="00051848">
      <w:pPr>
        <w:spacing w:after="0" w:line="269" w:lineRule="auto"/>
        <w:ind w:left="993" w:right="221"/>
        <w:jc w:val="both"/>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 </w:t>
      </w:r>
      <w:r w:rsidRPr="00312423">
        <w:rPr>
          <w:rFonts w:ascii="Arial" w:hAnsi="Arial" w:cs="Arial"/>
          <w:sz w:val="24"/>
          <w:szCs w:val="24"/>
        </w:rPr>
        <w:t xml:space="preserve">   </w:t>
      </w:r>
      <w:r w:rsidR="003D4E81" w:rsidRPr="00312423">
        <w:rPr>
          <w:rFonts w:ascii="Arial" w:hAnsi="Arial" w:cs="Arial"/>
          <w:sz w:val="24"/>
          <w:szCs w:val="24"/>
        </w:rPr>
        <w:t xml:space="preserve">becoming increasingly serious, or from involving more casualties. </w:t>
      </w:r>
    </w:p>
    <w:p w14:paraId="49038DFD" w14:textId="77777777" w:rsidR="00BE707D" w:rsidRPr="00312423" w:rsidRDefault="00BE707D" w:rsidP="00BE707D">
      <w:pPr>
        <w:spacing w:after="49" w:line="269" w:lineRule="auto"/>
        <w:ind w:left="720" w:right="221"/>
        <w:jc w:val="both"/>
        <w:rPr>
          <w:rFonts w:ascii="Arial" w:hAnsi="Arial" w:cs="Arial"/>
          <w:sz w:val="24"/>
          <w:szCs w:val="24"/>
        </w:rPr>
      </w:pPr>
    </w:p>
    <w:p w14:paraId="53362FFC" w14:textId="77777777" w:rsidR="003D4E81" w:rsidRPr="00312423" w:rsidRDefault="003D4E81" w:rsidP="00051848">
      <w:pPr>
        <w:numPr>
          <w:ilvl w:val="0"/>
          <w:numId w:val="4"/>
        </w:numPr>
        <w:spacing w:after="54" w:line="269" w:lineRule="auto"/>
        <w:ind w:left="1418" w:right="221" w:hanging="360"/>
        <w:jc w:val="both"/>
        <w:rPr>
          <w:rFonts w:ascii="Arial" w:hAnsi="Arial" w:cs="Arial"/>
          <w:sz w:val="24"/>
          <w:szCs w:val="24"/>
        </w:rPr>
      </w:pPr>
      <w:r w:rsidRPr="00312423">
        <w:rPr>
          <w:rFonts w:ascii="Arial" w:hAnsi="Arial" w:cs="Arial"/>
          <w:sz w:val="24"/>
          <w:szCs w:val="24"/>
        </w:rPr>
        <w:t xml:space="preserve">Call an ambulance or a doctor, or if appropriate, after receiving a parent’s clear instruction, take the casualty to a doctor or to a hospital. Moving the casualty to medical help is only advisable if the person doing the moving has sufficient knowledge and skill to move the casualty(s) without making the injury worse. </w:t>
      </w:r>
    </w:p>
    <w:p w14:paraId="286AF5B5" w14:textId="77777777" w:rsidR="00BE707D" w:rsidRPr="00312423" w:rsidRDefault="00BE707D" w:rsidP="00051848">
      <w:pPr>
        <w:spacing w:after="54" w:line="269" w:lineRule="auto"/>
        <w:ind w:left="1418" w:right="221"/>
        <w:jc w:val="both"/>
        <w:rPr>
          <w:rFonts w:ascii="Arial" w:hAnsi="Arial" w:cs="Arial"/>
          <w:sz w:val="24"/>
          <w:szCs w:val="24"/>
        </w:rPr>
      </w:pPr>
    </w:p>
    <w:p w14:paraId="63D3DDE6" w14:textId="77777777" w:rsidR="00BE707D" w:rsidRPr="00312423" w:rsidRDefault="003D4E81" w:rsidP="00051848">
      <w:pPr>
        <w:numPr>
          <w:ilvl w:val="0"/>
          <w:numId w:val="4"/>
        </w:numPr>
        <w:spacing w:after="49" w:line="269" w:lineRule="auto"/>
        <w:ind w:left="1418" w:right="221" w:hanging="360"/>
        <w:jc w:val="both"/>
        <w:rPr>
          <w:rFonts w:ascii="Arial" w:hAnsi="Arial" w:cs="Arial"/>
          <w:sz w:val="24"/>
          <w:szCs w:val="24"/>
        </w:rPr>
      </w:pPr>
      <w:r w:rsidRPr="00312423">
        <w:rPr>
          <w:rFonts w:ascii="Arial" w:hAnsi="Arial" w:cs="Arial"/>
          <w:sz w:val="24"/>
          <w:szCs w:val="24"/>
        </w:rPr>
        <w:t>Ensure that no further injury can result from the accident, either by making the scene of the accident safe, or (if they are fit to be moved) by removing injured persons from the scene.</w:t>
      </w:r>
    </w:p>
    <w:p w14:paraId="60DBBF72" w14:textId="51F4B84A" w:rsidR="003D4E81" w:rsidRPr="00312423" w:rsidRDefault="003D4E81" w:rsidP="00051848">
      <w:pPr>
        <w:spacing w:after="49" w:line="269" w:lineRule="auto"/>
        <w:ind w:left="1418" w:right="221"/>
        <w:jc w:val="both"/>
        <w:rPr>
          <w:rFonts w:ascii="Arial" w:hAnsi="Arial" w:cs="Arial"/>
          <w:sz w:val="24"/>
          <w:szCs w:val="24"/>
        </w:rPr>
      </w:pPr>
      <w:r w:rsidRPr="00312423">
        <w:rPr>
          <w:rFonts w:ascii="Arial" w:hAnsi="Arial" w:cs="Arial"/>
          <w:sz w:val="24"/>
          <w:szCs w:val="24"/>
        </w:rPr>
        <w:t xml:space="preserve"> </w:t>
      </w:r>
    </w:p>
    <w:p w14:paraId="31B145A1" w14:textId="1AD4B04A" w:rsidR="003D4E81" w:rsidRPr="00312423" w:rsidRDefault="003D4E81" w:rsidP="00051848">
      <w:pPr>
        <w:numPr>
          <w:ilvl w:val="0"/>
          <w:numId w:val="4"/>
        </w:numPr>
        <w:spacing w:after="158" w:line="269" w:lineRule="auto"/>
        <w:ind w:left="1418" w:right="221" w:hanging="360"/>
        <w:jc w:val="both"/>
        <w:rPr>
          <w:rFonts w:ascii="Arial" w:hAnsi="Arial" w:cs="Arial"/>
          <w:sz w:val="24"/>
          <w:szCs w:val="24"/>
        </w:rPr>
      </w:pPr>
      <w:r w:rsidRPr="00312423">
        <w:rPr>
          <w:rFonts w:ascii="Arial" w:hAnsi="Arial" w:cs="Arial"/>
          <w:sz w:val="24"/>
          <w:szCs w:val="24"/>
        </w:rPr>
        <w:t xml:space="preserve">See to any </w:t>
      </w:r>
      <w:r w:rsidR="00014301" w:rsidRPr="00312423">
        <w:rPr>
          <w:rFonts w:ascii="Arial" w:hAnsi="Arial" w:cs="Arial"/>
          <w:sz w:val="24"/>
          <w:szCs w:val="24"/>
        </w:rPr>
        <w:t>pupil</w:t>
      </w:r>
      <w:r w:rsidRPr="00312423">
        <w:rPr>
          <w:rFonts w:ascii="Arial" w:hAnsi="Arial" w:cs="Arial"/>
          <w:sz w:val="24"/>
          <w:szCs w:val="24"/>
        </w:rPr>
        <w:t xml:space="preserve">s who may have witnessed the accident or its aftermath and who may be worried, or traumatised, despite not being directly involved. They will need to be escorted from the scene of the accident and comforted. Younger or more vulnerable </w:t>
      </w:r>
      <w:r w:rsidR="00014301" w:rsidRPr="00312423">
        <w:rPr>
          <w:rFonts w:ascii="Arial" w:hAnsi="Arial" w:cs="Arial"/>
          <w:sz w:val="24"/>
          <w:szCs w:val="24"/>
        </w:rPr>
        <w:t>pupil</w:t>
      </w:r>
      <w:r w:rsidRPr="00312423">
        <w:rPr>
          <w:rFonts w:ascii="Arial" w:hAnsi="Arial" w:cs="Arial"/>
          <w:sz w:val="24"/>
          <w:szCs w:val="24"/>
        </w:rPr>
        <w:t xml:space="preserve">s may need parental support to be called immediately. Once the above action has been taken, the incident will be reported promptly to: </w:t>
      </w:r>
    </w:p>
    <w:p w14:paraId="78C8FE49" w14:textId="31F1898D" w:rsidR="003D4E81" w:rsidRPr="00312423" w:rsidRDefault="003D4E81" w:rsidP="00051848">
      <w:pPr>
        <w:numPr>
          <w:ilvl w:val="0"/>
          <w:numId w:val="4"/>
        </w:numPr>
        <w:spacing w:after="26" w:line="269" w:lineRule="auto"/>
        <w:ind w:left="1418" w:right="221" w:hanging="360"/>
        <w:jc w:val="both"/>
        <w:rPr>
          <w:rFonts w:ascii="Arial" w:hAnsi="Arial" w:cs="Arial"/>
          <w:sz w:val="24"/>
          <w:szCs w:val="24"/>
        </w:rPr>
      </w:pPr>
      <w:r w:rsidRPr="00312423">
        <w:rPr>
          <w:rFonts w:ascii="Arial" w:hAnsi="Arial" w:cs="Arial"/>
          <w:sz w:val="24"/>
          <w:szCs w:val="24"/>
        </w:rPr>
        <w:t>the Head</w:t>
      </w:r>
      <w:r w:rsidR="001C3FF8" w:rsidRPr="00312423">
        <w:rPr>
          <w:rFonts w:ascii="Arial" w:hAnsi="Arial" w:cs="Arial"/>
          <w:sz w:val="24"/>
          <w:szCs w:val="24"/>
        </w:rPr>
        <w:t xml:space="preserve"> </w:t>
      </w:r>
      <w:r w:rsidRPr="00312423">
        <w:rPr>
          <w:rFonts w:ascii="Arial" w:hAnsi="Arial" w:cs="Arial"/>
          <w:sz w:val="24"/>
          <w:szCs w:val="24"/>
        </w:rPr>
        <w:t xml:space="preserve">teacher </w:t>
      </w:r>
    </w:p>
    <w:p w14:paraId="51D03DB0" w14:textId="77777777" w:rsidR="003D4E81" w:rsidRPr="00312423" w:rsidRDefault="003D4E81" w:rsidP="00051848">
      <w:pPr>
        <w:numPr>
          <w:ilvl w:val="0"/>
          <w:numId w:val="4"/>
        </w:numPr>
        <w:spacing w:after="25" w:line="269" w:lineRule="auto"/>
        <w:ind w:left="1418" w:right="221" w:hanging="360"/>
        <w:jc w:val="both"/>
        <w:rPr>
          <w:rFonts w:ascii="Arial" w:hAnsi="Arial" w:cs="Arial"/>
          <w:sz w:val="24"/>
          <w:szCs w:val="24"/>
        </w:rPr>
      </w:pPr>
      <w:r w:rsidRPr="00312423">
        <w:rPr>
          <w:rFonts w:ascii="Arial" w:hAnsi="Arial" w:cs="Arial"/>
          <w:sz w:val="24"/>
          <w:szCs w:val="24"/>
        </w:rPr>
        <w:t xml:space="preserve">the casualty’s parents/carers </w:t>
      </w:r>
    </w:p>
    <w:p w14:paraId="3CDB7CDA" w14:textId="77777777" w:rsidR="003D4E81" w:rsidRPr="00312423" w:rsidRDefault="003D4E81" w:rsidP="00051848">
      <w:pPr>
        <w:numPr>
          <w:ilvl w:val="0"/>
          <w:numId w:val="4"/>
        </w:numPr>
        <w:spacing w:after="135" w:line="269" w:lineRule="auto"/>
        <w:ind w:left="1418" w:right="221" w:hanging="360"/>
        <w:jc w:val="both"/>
        <w:rPr>
          <w:rFonts w:ascii="Arial" w:hAnsi="Arial" w:cs="Arial"/>
          <w:sz w:val="24"/>
          <w:szCs w:val="24"/>
        </w:rPr>
      </w:pPr>
      <w:r w:rsidRPr="00312423">
        <w:rPr>
          <w:rFonts w:ascii="Arial" w:hAnsi="Arial" w:cs="Arial"/>
          <w:sz w:val="24"/>
          <w:szCs w:val="24"/>
        </w:rPr>
        <w:t xml:space="preserve">emergency contact </w:t>
      </w:r>
    </w:p>
    <w:p w14:paraId="3E348B61" w14:textId="77777777" w:rsidR="00051848" w:rsidRPr="00312423" w:rsidRDefault="003D4E81" w:rsidP="00051848">
      <w:pPr>
        <w:ind w:left="567" w:right="221"/>
        <w:rPr>
          <w:rFonts w:ascii="Arial" w:hAnsi="Arial" w:cs="Arial"/>
          <w:sz w:val="24"/>
          <w:szCs w:val="24"/>
        </w:rPr>
      </w:pPr>
      <w:r w:rsidRPr="00312423">
        <w:rPr>
          <w:rFonts w:ascii="Arial" w:hAnsi="Arial" w:cs="Arial"/>
          <w:sz w:val="24"/>
          <w:szCs w:val="24"/>
        </w:rPr>
        <w:t>In all instances of accidents, incidents and near-misses, staff will follow the procedures as outlined in the Accident and Incident Recording and Reporting Policy.</w:t>
      </w:r>
    </w:p>
    <w:p w14:paraId="4B5190F6" w14:textId="00D3F03E" w:rsidR="003D4E81" w:rsidRPr="00312423" w:rsidRDefault="003D4E81" w:rsidP="00051848">
      <w:pPr>
        <w:ind w:left="567" w:right="221"/>
        <w:rPr>
          <w:rFonts w:ascii="Arial" w:hAnsi="Arial" w:cs="Arial"/>
          <w:sz w:val="24"/>
          <w:szCs w:val="24"/>
        </w:rPr>
      </w:pPr>
      <w:r w:rsidRPr="00312423">
        <w:rPr>
          <w:rFonts w:ascii="Arial" w:hAnsi="Arial" w:cs="Arial"/>
          <w:sz w:val="24"/>
          <w:szCs w:val="24"/>
        </w:rPr>
        <w:t xml:space="preserve">  </w:t>
      </w:r>
    </w:p>
    <w:p w14:paraId="304D7C99" w14:textId="2CE0418A" w:rsidR="00DC68A1" w:rsidRPr="00312423" w:rsidRDefault="00051848" w:rsidP="00DC68A1">
      <w:pPr>
        <w:ind w:left="-5" w:right="221"/>
        <w:rPr>
          <w:rFonts w:ascii="Arial" w:hAnsi="Arial" w:cs="Arial"/>
          <w:b/>
          <w:sz w:val="24"/>
          <w:szCs w:val="24"/>
        </w:rPr>
      </w:pPr>
      <w:r w:rsidRPr="00312423">
        <w:rPr>
          <w:rFonts w:ascii="Arial" w:hAnsi="Arial" w:cs="Arial"/>
          <w:b/>
          <w:sz w:val="24"/>
          <w:szCs w:val="24"/>
        </w:rPr>
        <w:lastRenderedPageBreak/>
        <w:t xml:space="preserve">        </w:t>
      </w:r>
      <w:r w:rsidR="00140564" w:rsidRPr="00312423">
        <w:rPr>
          <w:rFonts w:ascii="Arial" w:hAnsi="Arial" w:cs="Arial"/>
          <w:b/>
          <w:sz w:val="24"/>
          <w:szCs w:val="24"/>
        </w:rPr>
        <w:t>19</w:t>
      </w:r>
      <w:r w:rsidR="00DC68A1" w:rsidRPr="00312423">
        <w:rPr>
          <w:rFonts w:ascii="Arial" w:hAnsi="Arial" w:cs="Arial"/>
          <w:b/>
          <w:sz w:val="24"/>
          <w:szCs w:val="24"/>
        </w:rPr>
        <w:t xml:space="preserve">.0 Recording and reporting accidents/incidents </w:t>
      </w:r>
    </w:p>
    <w:p w14:paraId="0E04E735" w14:textId="77777777" w:rsidR="00A7468F" w:rsidRPr="00312423" w:rsidRDefault="00051848" w:rsidP="00A7468F">
      <w:pPr>
        <w:spacing w:after="0"/>
        <w:ind w:left="-5" w:right="221"/>
        <w:rPr>
          <w:rFonts w:ascii="Arial" w:hAnsi="Arial" w:cs="Arial"/>
          <w:sz w:val="24"/>
          <w:szCs w:val="24"/>
        </w:rPr>
      </w:pPr>
      <w:r w:rsidRPr="00312423">
        <w:rPr>
          <w:rFonts w:ascii="Arial" w:hAnsi="Arial" w:cs="Arial"/>
          <w:sz w:val="24"/>
          <w:szCs w:val="24"/>
        </w:rPr>
        <w:t xml:space="preserve">        </w:t>
      </w:r>
      <w:r w:rsidR="00DC68A1" w:rsidRPr="00312423">
        <w:rPr>
          <w:rFonts w:ascii="Arial" w:hAnsi="Arial" w:cs="Arial"/>
          <w:sz w:val="24"/>
          <w:szCs w:val="24"/>
        </w:rPr>
        <w:t xml:space="preserve">All schools should record all accidents/incidents involving staff, </w:t>
      </w:r>
      <w:r w:rsidR="00B31923" w:rsidRPr="00312423">
        <w:rPr>
          <w:rFonts w:ascii="Arial" w:hAnsi="Arial" w:cs="Arial"/>
          <w:sz w:val="24"/>
          <w:szCs w:val="24"/>
        </w:rPr>
        <w:t>pupils</w:t>
      </w:r>
      <w:r w:rsidR="00DC68A1" w:rsidRPr="00312423">
        <w:rPr>
          <w:rFonts w:ascii="Arial" w:hAnsi="Arial" w:cs="Arial"/>
          <w:sz w:val="24"/>
          <w:szCs w:val="24"/>
        </w:rPr>
        <w:t xml:space="preserve">, students and </w:t>
      </w:r>
      <w:r w:rsidR="00A7468F" w:rsidRPr="00312423">
        <w:rPr>
          <w:rFonts w:ascii="Arial" w:hAnsi="Arial" w:cs="Arial"/>
          <w:sz w:val="24"/>
          <w:szCs w:val="24"/>
        </w:rPr>
        <w:t xml:space="preserve">   </w:t>
      </w:r>
    </w:p>
    <w:p w14:paraId="27B1C077" w14:textId="496CAA06" w:rsidR="00DC68A1" w:rsidRPr="00312423" w:rsidRDefault="00A7468F" w:rsidP="00A7468F">
      <w:pPr>
        <w:spacing w:after="0"/>
        <w:ind w:left="-5" w:right="221"/>
        <w:rPr>
          <w:rFonts w:ascii="Arial" w:hAnsi="Arial" w:cs="Arial"/>
          <w:sz w:val="24"/>
          <w:szCs w:val="24"/>
        </w:rPr>
      </w:pPr>
      <w:r w:rsidRPr="00312423">
        <w:rPr>
          <w:rFonts w:ascii="Arial" w:hAnsi="Arial" w:cs="Arial"/>
          <w:sz w:val="24"/>
          <w:szCs w:val="24"/>
        </w:rPr>
        <w:t xml:space="preserve">        </w:t>
      </w:r>
      <w:r w:rsidR="00DC68A1" w:rsidRPr="00312423">
        <w:rPr>
          <w:rFonts w:ascii="Arial" w:hAnsi="Arial" w:cs="Arial"/>
          <w:sz w:val="24"/>
          <w:szCs w:val="24"/>
        </w:rPr>
        <w:t>visitors.</w:t>
      </w:r>
    </w:p>
    <w:p w14:paraId="2D322494" w14:textId="77777777" w:rsidR="00A7468F" w:rsidRPr="00312423" w:rsidRDefault="00A7468F" w:rsidP="00A7468F">
      <w:pPr>
        <w:spacing w:after="0"/>
        <w:ind w:left="-5" w:right="221"/>
        <w:rPr>
          <w:rFonts w:ascii="Arial" w:hAnsi="Arial" w:cs="Arial"/>
          <w:sz w:val="24"/>
          <w:szCs w:val="24"/>
        </w:rPr>
      </w:pPr>
    </w:p>
    <w:p w14:paraId="78EBAB60" w14:textId="77777777" w:rsidR="00051848"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DC68A1" w:rsidRPr="00312423">
        <w:rPr>
          <w:rFonts w:ascii="Arial" w:hAnsi="Arial" w:cs="Arial"/>
          <w:sz w:val="24"/>
          <w:szCs w:val="24"/>
        </w:rPr>
        <w:t>Please refer to the Schools Health and Safety Team’s Accident Reporting and Investigation</w:t>
      </w:r>
    </w:p>
    <w:p w14:paraId="693168A0" w14:textId="29AE154A" w:rsidR="00DC68A1"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DC68A1" w:rsidRPr="00312423">
        <w:rPr>
          <w:rFonts w:ascii="Arial" w:hAnsi="Arial" w:cs="Arial"/>
          <w:sz w:val="24"/>
          <w:szCs w:val="24"/>
        </w:rPr>
        <w:t xml:space="preserve"> Policy Arrangements – Schools (</w:t>
      </w:r>
      <w:proofErr w:type="spellStart"/>
      <w:r w:rsidR="00DC68A1" w:rsidRPr="00312423">
        <w:rPr>
          <w:rFonts w:ascii="Arial" w:hAnsi="Arial" w:cs="Arial"/>
          <w:sz w:val="24"/>
          <w:szCs w:val="24"/>
        </w:rPr>
        <w:t>smartaa</w:t>
      </w:r>
      <w:proofErr w:type="spellEnd"/>
      <w:r w:rsidR="00DC68A1" w:rsidRPr="00312423">
        <w:rPr>
          <w:rFonts w:ascii="Arial" w:hAnsi="Arial" w:cs="Arial"/>
          <w:sz w:val="24"/>
          <w:szCs w:val="24"/>
        </w:rPr>
        <w:t>) for further information.</w:t>
      </w:r>
    </w:p>
    <w:p w14:paraId="707C6140" w14:textId="77777777" w:rsidR="00DC68A1" w:rsidRPr="00312423" w:rsidRDefault="00DC68A1" w:rsidP="00DC68A1">
      <w:pPr>
        <w:ind w:right="221"/>
        <w:rPr>
          <w:rFonts w:ascii="Arial" w:hAnsi="Arial" w:cs="Arial"/>
          <w:sz w:val="24"/>
          <w:szCs w:val="24"/>
        </w:rPr>
      </w:pPr>
    </w:p>
    <w:p w14:paraId="1332F813" w14:textId="048E7926" w:rsidR="003D4E81" w:rsidRPr="00312423" w:rsidRDefault="00051848" w:rsidP="003D4E81">
      <w:pPr>
        <w:pStyle w:val="Heading2"/>
        <w:tabs>
          <w:tab w:val="center" w:pos="1737"/>
        </w:tabs>
        <w:ind w:left="-15" w:firstLine="0"/>
        <w:rPr>
          <w:rFonts w:ascii="Arial" w:hAnsi="Arial" w:cs="Arial"/>
          <w:color w:val="auto"/>
          <w:sz w:val="24"/>
          <w:szCs w:val="24"/>
        </w:rPr>
      </w:pPr>
      <w:r w:rsidRPr="00312423">
        <w:rPr>
          <w:rFonts w:ascii="Arial" w:hAnsi="Arial" w:cs="Arial"/>
          <w:color w:val="auto"/>
          <w:sz w:val="24"/>
          <w:szCs w:val="24"/>
        </w:rPr>
        <w:t xml:space="preserve">       </w:t>
      </w:r>
      <w:r w:rsidR="00140564" w:rsidRPr="00312423">
        <w:rPr>
          <w:rFonts w:ascii="Arial" w:hAnsi="Arial" w:cs="Arial"/>
          <w:color w:val="auto"/>
          <w:sz w:val="24"/>
          <w:szCs w:val="24"/>
        </w:rPr>
        <w:t>20</w:t>
      </w:r>
      <w:r w:rsidR="00DC68A1" w:rsidRPr="00312423">
        <w:rPr>
          <w:rFonts w:ascii="Arial" w:hAnsi="Arial" w:cs="Arial"/>
          <w:color w:val="auto"/>
          <w:sz w:val="24"/>
          <w:szCs w:val="24"/>
        </w:rPr>
        <w:t>.0</w:t>
      </w:r>
      <w:r w:rsidR="003D4E81" w:rsidRPr="00312423">
        <w:rPr>
          <w:rFonts w:ascii="Arial" w:hAnsi="Arial" w:cs="Arial"/>
          <w:color w:val="auto"/>
          <w:sz w:val="24"/>
          <w:szCs w:val="24"/>
        </w:rPr>
        <w:t xml:space="preserve"> </w:t>
      </w:r>
      <w:r w:rsidR="003D4E81" w:rsidRPr="00312423">
        <w:rPr>
          <w:rFonts w:ascii="Arial" w:hAnsi="Arial" w:cs="Arial"/>
          <w:color w:val="auto"/>
          <w:sz w:val="24"/>
          <w:szCs w:val="24"/>
        </w:rPr>
        <w:tab/>
        <w:t xml:space="preserve">Reporting to parents </w:t>
      </w:r>
    </w:p>
    <w:p w14:paraId="2563A80D" w14:textId="66B22C0A" w:rsidR="003D4E81" w:rsidRPr="00312423" w:rsidRDefault="00051848" w:rsidP="00051848">
      <w:pPr>
        <w:ind w:left="567" w:right="221" w:hanging="572"/>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In the event of incident or injury to a </w:t>
      </w:r>
      <w:r w:rsidR="00014301" w:rsidRPr="00312423">
        <w:rPr>
          <w:rFonts w:ascii="Arial" w:hAnsi="Arial" w:cs="Arial"/>
          <w:sz w:val="24"/>
          <w:szCs w:val="24"/>
        </w:rPr>
        <w:t>pupil</w:t>
      </w:r>
      <w:r w:rsidR="003D4E81" w:rsidRPr="00312423">
        <w:rPr>
          <w:rFonts w:ascii="Arial" w:hAnsi="Arial" w:cs="Arial"/>
          <w:sz w:val="24"/>
          <w:szCs w:val="24"/>
        </w:rPr>
        <w:t xml:space="preserve">, at least one of the </w:t>
      </w:r>
      <w:r w:rsidR="00014301" w:rsidRPr="00312423">
        <w:rPr>
          <w:rFonts w:ascii="Arial" w:hAnsi="Arial" w:cs="Arial"/>
          <w:sz w:val="24"/>
          <w:szCs w:val="24"/>
        </w:rPr>
        <w:t>pupil</w:t>
      </w:r>
      <w:r w:rsidR="003D4E81" w:rsidRPr="00312423">
        <w:rPr>
          <w:rFonts w:ascii="Arial" w:hAnsi="Arial" w:cs="Arial"/>
          <w:sz w:val="24"/>
          <w:szCs w:val="24"/>
        </w:rPr>
        <w:t xml:space="preserve">’s parents/carers will be informed as soon as practicable.  Where this is a minor </w:t>
      </w:r>
      <w:proofErr w:type="gramStart"/>
      <w:r w:rsidR="003D4E81" w:rsidRPr="00312423">
        <w:rPr>
          <w:rFonts w:ascii="Arial" w:hAnsi="Arial" w:cs="Arial"/>
          <w:sz w:val="24"/>
          <w:szCs w:val="24"/>
        </w:rPr>
        <w:t>injury</w:t>
      </w:r>
      <w:proofErr w:type="gramEnd"/>
      <w:r w:rsidR="003D4E81" w:rsidRPr="00312423">
        <w:rPr>
          <w:rFonts w:ascii="Arial" w:hAnsi="Arial" w:cs="Arial"/>
          <w:sz w:val="24"/>
          <w:szCs w:val="24"/>
        </w:rPr>
        <w:t xml:space="preserve"> the </w:t>
      </w:r>
      <w:r w:rsidR="009D001F" w:rsidRPr="00312423">
        <w:rPr>
          <w:rFonts w:ascii="Arial" w:hAnsi="Arial" w:cs="Arial"/>
          <w:sz w:val="24"/>
          <w:szCs w:val="24"/>
        </w:rPr>
        <w:t>school</w:t>
      </w:r>
      <w:r w:rsidR="003D4E81" w:rsidRPr="00312423">
        <w:rPr>
          <w:rFonts w:ascii="Arial" w:hAnsi="Arial" w:cs="Arial"/>
          <w:sz w:val="24"/>
          <w:szCs w:val="24"/>
        </w:rPr>
        <w:t xml:space="preserve"> may provide information to be taken home at the end of the day. </w:t>
      </w:r>
    </w:p>
    <w:p w14:paraId="123E2847" w14:textId="77777777" w:rsidR="00051848"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In all academies, parents/carers will be informed of any injury to the head, whether minor </w:t>
      </w:r>
    </w:p>
    <w:p w14:paraId="369175E5" w14:textId="77777777" w:rsidR="00051848"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or major, and be given guidance on the action to take if symptoms develop.</w:t>
      </w:r>
    </w:p>
    <w:p w14:paraId="39E304FB" w14:textId="056492B5" w:rsidR="00051848" w:rsidRPr="00312423" w:rsidRDefault="003D4E81" w:rsidP="00051848">
      <w:pPr>
        <w:spacing w:after="0"/>
        <w:ind w:left="-5" w:right="221"/>
        <w:rPr>
          <w:rFonts w:ascii="Arial" w:hAnsi="Arial" w:cs="Arial"/>
          <w:sz w:val="24"/>
          <w:szCs w:val="24"/>
        </w:rPr>
      </w:pPr>
      <w:r w:rsidRPr="00312423">
        <w:rPr>
          <w:rFonts w:ascii="Arial" w:hAnsi="Arial" w:cs="Arial"/>
          <w:sz w:val="24"/>
          <w:szCs w:val="24"/>
        </w:rPr>
        <w:t xml:space="preserve"> </w:t>
      </w:r>
    </w:p>
    <w:p w14:paraId="04DD043C" w14:textId="77777777" w:rsidR="00051848"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In the event of a serious injury or an incident requiring emergency medical treatment, a</w:t>
      </w:r>
    </w:p>
    <w:p w14:paraId="66457EAD" w14:textId="1649D6D0" w:rsidR="003D4E81"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 member of staff will contact the </w:t>
      </w:r>
      <w:r w:rsidR="00014301" w:rsidRPr="00312423">
        <w:rPr>
          <w:rFonts w:ascii="Arial" w:hAnsi="Arial" w:cs="Arial"/>
          <w:sz w:val="24"/>
          <w:szCs w:val="24"/>
        </w:rPr>
        <w:t>pupil</w:t>
      </w:r>
      <w:r w:rsidR="003D4E81" w:rsidRPr="00312423">
        <w:rPr>
          <w:rFonts w:ascii="Arial" w:hAnsi="Arial" w:cs="Arial"/>
          <w:sz w:val="24"/>
          <w:szCs w:val="24"/>
        </w:rPr>
        <w:t xml:space="preserve">’s parents/carers as soon as possible. </w:t>
      </w:r>
    </w:p>
    <w:p w14:paraId="7E5CEC49" w14:textId="77777777" w:rsidR="00051848" w:rsidRPr="00312423" w:rsidRDefault="00051848" w:rsidP="00051848">
      <w:pPr>
        <w:spacing w:after="0"/>
        <w:ind w:left="-5" w:right="221"/>
        <w:rPr>
          <w:rFonts w:ascii="Arial" w:hAnsi="Arial" w:cs="Arial"/>
          <w:sz w:val="24"/>
          <w:szCs w:val="24"/>
        </w:rPr>
      </w:pPr>
    </w:p>
    <w:p w14:paraId="13199395" w14:textId="6B40F8B0" w:rsidR="003D4E81"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A list of emergency co</w:t>
      </w:r>
      <w:r w:rsidR="0057326D" w:rsidRPr="00312423">
        <w:rPr>
          <w:rFonts w:ascii="Arial" w:hAnsi="Arial" w:cs="Arial"/>
          <w:sz w:val="24"/>
          <w:szCs w:val="24"/>
        </w:rPr>
        <w:t>nta</w:t>
      </w:r>
      <w:r w:rsidR="00DC68A1" w:rsidRPr="00312423">
        <w:rPr>
          <w:rFonts w:ascii="Arial" w:hAnsi="Arial" w:cs="Arial"/>
          <w:sz w:val="24"/>
          <w:szCs w:val="24"/>
        </w:rPr>
        <w:t>cts will be available on Arbor</w:t>
      </w:r>
      <w:r w:rsidR="0057326D" w:rsidRPr="00312423">
        <w:rPr>
          <w:rFonts w:ascii="Arial" w:hAnsi="Arial" w:cs="Arial"/>
          <w:sz w:val="24"/>
          <w:szCs w:val="24"/>
        </w:rPr>
        <w:t>.</w:t>
      </w:r>
    </w:p>
    <w:p w14:paraId="3E6ED112" w14:textId="77777777" w:rsidR="00051848" w:rsidRPr="00312423" w:rsidRDefault="00051848" w:rsidP="00051848">
      <w:pPr>
        <w:spacing w:after="0"/>
        <w:ind w:left="-5" w:right="221"/>
        <w:rPr>
          <w:rFonts w:ascii="Arial" w:hAnsi="Arial" w:cs="Arial"/>
          <w:sz w:val="24"/>
          <w:szCs w:val="24"/>
        </w:rPr>
      </w:pPr>
    </w:p>
    <w:p w14:paraId="573F81B6" w14:textId="7AB2CA5C" w:rsidR="003D4E81" w:rsidRPr="00312423" w:rsidRDefault="00051848" w:rsidP="003D4E81">
      <w:pPr>
        <w:pStyle w:val="Heading2"/>
        <w:tabs>
          <w:tab w:val="center" w:pos="2631"/>
        </w:tabs>
        <w:ind w:left="-15" w:firstLine="0"/>
        <w:rPr>
          <w:rFonts w:ascii="Arial" w:hAnsi="Arial" w:cs="Arial"/>
          <w:color w:val="auto"/>
          <w:sz w:val="24"/>
          <w:szCs w:val="24"/>
        </w:rPr>
      </w:pPr>
      <w:r w:rsidRPr="00312423">
        <w:rPr>
          <w:rFonts w:ascii="Arial" w:hAnsi="Arial" w:cs="Arial"/>
          <w:color w:val="auto"/>
          <w:sz w:val="24"/>
          <w:szCs w:val="24"/>
        </w:rPr>
        <w:t xml:space="preserve">         </w:t>
      </w:r>
      <w:r w:rsidR="00140564" w:rsidRPr="00312423">
        <w:rPr>
          <w:rFonts w:ascii="Arial" w:hAnsi="Arial" w:cs="Arial"/>
          <w:color w:val="auto"/>
          <w:sz w:val="24"/>
          <w:szCs w:val="24"/>
        </w:rPr>
        <w:t>21</w:t>
      </w:r>
      <w:r w:rsidR="003D4E81" w:rsidRPr="00312423">
        <w:rPr>
          <w:rFonts w:ascii="Arial" w:hAnsi="Arial" w:cs="Arial"/>
          <w:color w:val="auto"/>
          <w:sz w:val="24"/>
          <w:szCs w:val="24"/>
        </w:rPr>
        <w:t xml:space="preserve">.0 </w:t>
      </w:r>
      <w:r w:rsidR="003D4E81" w:rsidRPr="00312423">
        <w:rPr>
          <w:rFonts w:ascii="Arial" w:hAnsi="Arial" w:cs="Arial"/>
          <w:color w:val="auto"/>
          <w:sz w:val="24"/>
          <w:szCs w:val="24"/>
        </w:rPr>
        <w:tab/>
        <w:t xml:space="preserve">Educational visits and offsite activities </w:t>
      </w:r>
    </w:p>
    <w:p w14:paraId="53D0F7FE" w14:textId="77777777" w:rsidR="00051848"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Before undertaking any offsite visits or activities, the teacher organising the trip or event </w:t>
      </w:r>
    </w:p>
    <w:p w14:paraId="26EDFDC2" w14:textId="77777777" w:rsidR="00051848"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will assess the level of First Aid provision required by undertaking a suitable and sufficient </w:t>
      </w:r>
    </w:p>
    <w:p w14:paraId="3A600101" w14:textId="758331D5" w:rsidR="003D4E81" w:rsidRPr="00312423" w:rsidRDefault="00051848" w:rsidP="00051848">
      <w:pPr>
        <w:spacing w:after="0"/>
        <w:ind w:left="-5" w:right="221"/>
        <w:rPr>
          <w:rFonts w:ascii="Arial" w:hAnsi="Arial" w:cs="Arial"/>
          <w:sz w:val="24"/>
          <w:szCs w:val="24"/>
        </w:rPr>
      </w:pPr>
      <w:r w:rsidRPr="00312423">
        <w:rPr>
          <w:rFonts w:ascii="Arial" w:hAnsi="Arial" w:cs="Arial"/>
          <w:sz w:val="24"/>
          <w:szCs w:val="24"/>
        </w:rPr>
        <w:t xml:space="preserve">         </w:t>
      </w:r>
      <w:r w:rsidR="003D4E81" w:rsidRPr="00312423">
        <w:rPr>
          <w:rFonts w:ascii="Arial" w:hAnsi="Arial" w:cs="Arial"/>
          <w:sz w:val="24"/>
          <w:szCs w:val="24"/>
        </w:rPr>
        <w:t xml:space="preserve">risk assessment of the visit or event and the persons involved. </w:t>
      </w:r>
    </w:p>
    <w:p w14:paraId="6195CDD7" w14:textId="77777777" w:rsidR="00051848" w:rsidRPr="00312423" w:rsidRDefault="00051848" w:rsidP="00051848">
      <w:pPr>
        <w:spacing w:after="0"/>
        <w:ind w:left="-5" w:right="221"/>
        <w:rPr>
          <w:rFonts w:ascii="Arial" w:hAnsi="Arial" w:cs="Arial"/>
          <w:sz w:val="24"/>
          <w:szCs w:val="24"/>
        </w:rPr>
      </w:pPr>
    </w:p>
    <w:p w14:paraId="7F44DA52" w14:textId="77777777" w:rsidR="00051848" w:rsidRPr="00312423" w:rsidRDefault="00051848" w:rsidP="00051848">
      <w:pPr>
        <w:spacing w:after="0" w:line="272" w:lineRule="auto"/>
        <w:ind w:left="-5"/>
        <w:rPr>
          <w:rFonts w:ascii="Arial" w:eastAsia="Calibri" w:hAnsi="Arial" w:cs="Arial"/>
          <w:i/>
          <w:sz w:val="24"/>
          <w:szCs w:val="24"/>
        </w:rPr>
      </w:pPr>
      <w:r w:rsidRPr="00312423">
        <w:rPr>
          <w:rFonts w:ascii="Arial" w:eastAsia="Calibri" w:hAnsi="Arial" w:cs="Arial"/>
          <w:i/>
          <w:sz w:val="24"/>
          <w:szCs w:val="24"/>
        </w:rPr>
        <w:t xml:space="preserve">        </w:t>
      </w:r>
      <w:r w:rsidR="003D4E81" w:rsidRPr="00312423">
        <w:rPr>
          <w:rFonts w:ascii="Arial" w:eastAsia="Calibri" w:hAnsi="Arial" w:cs="Arial"/>
          <w:i/>
          <w:sz w:val="24"/>
          <w:szCs w:val="24"/>
        </w:rPr>
        <w:t xml:space="preserve">For more information about the </w:t>
      </w:r>
      <w:r w:rsidR="009D001F" w:rsidRPr="00312423">
        <w:rPr>
          <w:rFonts w:ascii="Arial" w:eastAsia="Calibri" w:hAnsi="Arial" w:cs="Arial"/>
          <w:i/>
          <w:sz w:val="24"/>
          <w:szCs w:val="24"/>
        </w:rPr>
        <w:t>school</w:t>
      </w:r>
      <w:r w:rsidR="003D4E81" w:rsidRPr="00312423">
        <w:rPr>
          <w:rFonts w:ascii="Arial" w:eastAsia="Calibri" w:hAnsi="Arial" w:cs="Arial"/>
          <w:i/>
          <w:sz w:val="24"/>
          <w:szCs w:val="24"/>
        </w:rPr>
        <w:t>’s educational visits requirements, please see the</w:t>
      </w:r>
    </w:p>
    <w:p w14:paraId="10134DB2" w14:textId="14463075" w:rsidR="003D4E81" w:rsidRPr="00312423" w:rsidRDefault="00051848" w:rsidP="00051848">
      <w:pPr>
        <w:spacing w:after="0" w:line="272" w:lineRule="auto"/>
        <w:ind w:left="-5"/>
        <w:rPr>
          <w:rFonts w:ascii="Arial" w:eastAsia="Calibri" w:hAnsi="Arial" w:cs="Arial"/>
          <w:i/>
          <w:sz w:val="24"/>
          <w:szCs w:val="24"/>
        </w:rPr>
      </w:pPr>
      <w:r w:rsidRPr="00312423">
        <w:rPr>
          <w:rFonts w:ascii="Arial" w:eastAsia="Calibri" w:hAnsi="Arial" w:cs="Arial"/>
          <w:i/>
          <w:sz w:val="24"/>
          <w:szCs w:val="24"/>
        </w:rPr>
        <w:t xml:space="preserve">    </w:t>
      </w:r>
      <w:r w:rsidR="003D4E81" w:rsidRPr="00312423">
        <w:rPr>
          <w:rFonts w:ascii="Arial" w:eastAsia="Calibri" w:hAnsi="Arial" w:cs="Arial"/>
          <w:i/>
          <w:sz w:val="24"/>
          <w:szCs w:val="24"/>
        </w:rPr>
        <w:t xml:space="preserve"> </w:t>
      </w:r>
      <w:r w:rsidRPr="00312423">
        <w:rPr>
          <w:rFonts w:ascii="Arial" w:eastAsia="Calibri" w:hAnsi="Arial" w:cs="Arial"/>
          <w:i/>
          <w:sz w:val="24"/>
          <w:szCs w:val="24"/>
        </w:rPr>
        <w:t xml:space="preserve">  </w:t>
      </w:r>
      <w:r w:rsidR="003D4E81" w:rsidRPr="00312423">
        <w:rPr>
          <w:rFonts w:ascii="Arial" w:eastAsia="Calibri" w:hAnsi="Arial" w:cs="Arial"/>
          <w:i/>
          <w:sz w:val="24"/>
          <w:szCs w:val="24"/>
        </w:rPr>
        <w:t xml:space="preserve">Educational Visits and Offsite Activities Policy. </w:t>
      </w:r>
    </w:p>
    <w:p w14:paraId="00200AF1" w14:textId="77777777" w:rsidR="00CC1B61" w:rsidRPr="00312423" w:rsidRDefault="00CC1B61" w:rsidP="00051848">
      <w:pPr>
        <w:spacing w:after="0" w:line="272" w:lineRule="auto"/>
        <w:ind w:left="-5"/>
        <w:rPr>
          <w:rFonts w:ascii="Arial" w:eastAsia="Calibri" w:hAnsi="Arial" w:cs="Arial"/>
          <w:i/>
          <w:sz w:val="24"/>
          <w:szCs w:val="24"/>
        </w:rPr>
      </w:pPr>
    </w:p>
    <w:p w14:paraId="61408F8D" w14:textId="1E91C6FA" w:rsidR="00B72046" w:rsidRPr="00312423" w:rsidRDefault="00CC1B61" w:rsidP="00CC1B61">
      <w:pPr>
        <w:spacing w:after="0" w:line="272" w:lineRule="auto"/>
        <w:rPr>
          <w:rFonts w:ascii="Arial" w:hAnsi="Arial" w:cs="Arial"/>
          <w:b/>
          <w:sz w:val="24"/>
          <w:szCs w:val="24"/>
        </w:rPr>
      </w:pPr>
      <w:r w:rsidRPr="00312423">
        <w:rPr>
          <w:rFonts w:ascii="Arial" w:eastAsia="Calibri" w:hAnsi="Arial" w:cs="Arial"/>
          <w:b/>
          <w:sz w:val="24"/>
          <w:szCs w:val="24"/>
        </w:rPr>
        <w:t xml:space="preserve">       22.0</w:t>
      </w:r>
      <w:r w:rsidRPr="00312423">
        <w:rPr>
          <w:rFonts w:ascii="Arial" w:hAnsi="Arial" w:cs="Arial"/>
          <w:b/>
          <w:sz w:val="24"/>
          <w:szCs w:val="24"/>
        </w:rPr>
        <w:t xml:space="preserve"> Reportable Infectious Diseases</w:t>
      </w:r>
    </w:p>
    <w:p w14:paraId="5460DB80" w14:textId="77777777" w:rsidR="00CC1B61" w:rsidRPr="00312423" w:rsidRDefault="00CC1B61" w:rsidP="00CC1B61">
      <w:pPr>
        <w:spacing w:after="0" w:line="272" w:lineRule="auto"/>
        <w:rPr>
          <w:rFonts w:ascii="Arial" w:hAnsi="Arial" w:cs="Arial"/>
          <w:b/>
          <w:sz w:val="24"/>
          <w:szCs w:val="24"/>
        </w:rPr>
      </w:pPr>
    </w:p>
    <w:p w14:paraId="15A0390A" w14:textId="4F5F0DBB" w:rsidR="00CC1B61" w:rsidRPr="00312423" w:rsidRDefault="00CC1B61" w:rsidP="00CC1B61">
      <w:pPr>
        <w:spacing w:after="0" w:line="272" w:lineRule="auto"/>
        <w:rPr>
          <w:rFonts w:ascii="Arial" w:hAnsi="Arial" w:cs="Arial"/>
          <w:sz w:val="24"/>
          <w:szCs w:val="24"/>
          <w:u w:val="single"/>
        </w:rPr>
      </w:pPr>
      <w:r w:rsidRPr="00312423">
        <w:rPr>
          <w:rFonts w:ascii="Arial" w:hAnsi="Arial" w:cs="Arial"/>
          <w:b/>
          <w:sz w:val="24"/>
          <w:szCs w:val="24"/>
        </w:rPr>
        <w:t xml:space="preserve">       </w:t>
      </w:r>
      <w:r w:rsidRPr="00312423">
        <w:rPr>
          <w:rFonts w:ascii="Arial" w:hAnsi="Arial" w:cs="Arial"/>
          <w:sz w:val="24"/>
          <w:szCs w:val="24"/>
        </w:rPr>
        <w:t xml:space="preserve">The diseases listed in the following gov.uk guidance </w:t>
      </w:r>
      <w:r w:rsidRPr="00312423">
        <w:rPr>
          <w:rFonts w:ascii="Arial" w:hAnsi="Arial" w:cs="Arial"/>
          <w:sz w:val="24"/>
          <w:szCs w:val="24"/>
          <w:u w:val="single"/>
        </w:rPr>
        <w:t xml:space="preserve">Notifiable diseases and how to report </w:t>
      </w:r>
    </w:p>
    <w:p w14:paraId="65CB90D6" w14:textId="0C9EA344" w:rsidR="00CC1B61" w:rsidRPr="00312423" w:rsidRDefault="00CC1B61" w:rsidP="00CC1B61">
      <w:pPr>
        <w:spacing w:after="0" w:line="272" w:lineRule="auto"/>
        <w:rPr>
          <w:rFonts w:ascii="Arial" w:hAnsi="Arial" w:cs="Arial"/>
          <w:sz w:val="24"/>
          <w:szCs w:val="24"/>
        </w:rPr>
      </w:pPr>
      <w:r w:rsidRPr="00312423">
        <w:rPr>
          <w:rFonts w:ascii="Arial" w:hAnsi="Arial" w:cs="Arial"/>
          <w:sz w:val="24"/>
          <w:szCs w:val="24"/>
        </w:rPr>
        <w:t xml:space="preserve">       </w:t>
      </w:r>
      <w:r w:rsidRPr="00312423">
        <w:rPr>
          <w:rFonts w:ascii="Arial" w:hAnsi="Arial" w:cs="Arial"/>
          <w:sz w:val="24"/>
          <w:szCs w:val="24"/>
          <w:u w:val="single"/>
        </w:rPr>
        <w:t xml:space="preserve">them – GOV.UK </w:t>
      </w:r>
      <w:r w:rsidRPr="00312423">
        <w:rPr>
          <w:rFonts w:ascii="Arial" w:hAnsi="Arial" w:cs="Arial"/>
          <w:sz w:val="24"/>
          <w:szCs w:val="24"/>
        </w:rPr>
        <w:t>should be telephoned promptly to IKHSA North East and North Central</w:t>
      </w:r>
    </w:p>
    <w:p w14:paraId="22D190AC" w14:textId="4C8D3145" w:rsidR="00CC1B61" w:rsidRPr="00312423" w:rsidRDefault="00CC1B61" w:rsidP="00CC1B61">
      <w:pPr>
        <w:spacing w:after="0" w:line="272" w:lineRule="auto"/>
        <w:rPr>
          <w:rFonts w:ascii="Arial" w:hAnsi="Arial" w:cs="Arial"/>
          <w:sz w:val="24"/>
          <w:szCs w:val="24"/>
          <w:u w:val="single"/>
        </w:rPr>
      </w:pPr>
      <w:r w:rsidRPr="00312423">
        <w:rPr>
          <w:rFonts w:ascii="Arial" w:hAnsi="Arial" w:cs="Arial"/>
          <w:sz w:val="24"/>
          <w:szCs w:val="24"/>
        </w:rPr>
        <w:t xml:space="preserve">       London Health Protection Team on 0300 0450 or email </w:t>
      </w:r>
      <w:hyperlink r:id="rId16" w:history="1">
        <w:r w:rsidRPr="00312423">
          <w:rPr>
            <w:rStyle w:val="Hyperlink"/>
            <w:rFonts w:ascii="Arial" w:hAnsi="Arial" w:cs="Arial"/>
            <w:color w:val="auto"/>
            <w:sz w:val="24"/>
            <w:szCs w:val="24"/>
          </w:rPr>
          <w:t>london.region@ukhsa.gov.uk</w:t>
        </w:r>
      </w:hyperlink>
    </w:p>
    <w:p w14:paraId="25A67D4E" w14:textId="77777777" w:rsidR="00725043" w:rsidRPr="00312423" w:rsidRDefault="00725043" w:rsidP="00CC1B61">
      <w:pPr>
        <w:spacing w:after="0" w:line="272" w:lineRule="auto"/>
        <w:rPr>
          <w:rFonts w:ascii="Arial" w:hAnsi="Arial" w:cs="Arial"/>
          <w:sz w:val="24"/>
          <w:szCs w:val="24"/>
          <w:u w:val="single"/>
        </w:rPr>
      </w:pPr>
    </w:p>
    <w:p w14:paraId="5FA26BEE" w14:textId="77777777" w:rsidR="00725043" w:rsidRPr="00312423" w:rsidRDefault="00725043" w:rsidP="00CC1B61">
      <w:pPr>
        <w:spacing w:after="0" w:line="272" w:lineRule="auto"/>
        <w:rPr>
          <w:rFonts w:ascii="Arial" w:hAnsi="Arial" w:cs="Arial"/>
          <w:sz w:val="24"/>
          <w:szCs w:val="24"/>
        </w:rPr>
      </w:pPr>
      <w:r w:rsidRPr="00312423">
        <w:rPr>
          <w:rFonts w:ascii="Arial" w:hAnsi="Arial" w:cs="Arial"/>
          <w:sz w:val="24"/>
          <w:szCs w:val="24"/>
        </w:rPr>
        <w:t xml:space="preserve">       The Schools Health and Safety Team should also be informed as the disease may also be</w:t>
      </w:r>
    </w:p>
    <w:p w14:paraId="7F21EE00" w14:textId="3DA16EF4" w:rsidR="00725043" w:rsidRPr="00312423" w:rsidRDefault="00725043" w:rsidP="00CC1B61">
      <w:pPr>
        <w:spacing w:after="0" w:line="272" w:lineRule="auto"/>
        <w:rPr>
          <w:rFonts w:ascii="Arial" w:hAnsi="Arial" w:cs="Arial"/>
          <w:sz w:val="24"/>
          <w:szCs w:val="24"/>
        </w:rPr>
      </w:pPr>
      <w:r w:rsidRPr="00312423">
        <w:rPr>
          <w:rFonts w:ascii="Arial" w:hAnsi="Arial" w:cs="Arial"/>
          <w:sz w:val="24"/>
          <w:szCs w:val="24"/>
        </w:rPr>
        <w:t xml:space="preserve">       reportable under RIDDOR.</w:t>
      </w:r>
    </w:p>
    <w:p w14:paraId="7D609706" w14:textId="77777777" w:rsidR="00CC1B61" w:rsidRPr="00312423" w:rsidRDefault="00CC1B61" w:rsidP="00CC1B61">
      <w:pPr>
        <w:spacing w:after="0" w:line="272" w:lineRule="auto"/>
        <w:rPr>
          <w:rFonts w:ascii="Arial" w:hAnsi="Arial" w:cs="Arial"/>
          <w:sz w:val="24"/>
          <w:szCs w:val="24"/>
          <w:u w:val="single"/>
        </w:rPr>
      </w:pPr>
    </w:p>
    <w:p w14:paraId="5FA8143C" w14:textId="5271DE5E" w:rsidR="00CC1B61" w:rsidRPr="00312423" w:rsidRDefault="00CC1B61" w:rsidP="00CC1B61">
      <w:pPr>
        <w:spacing w:after="0" w:line="272" w:lineRule="auto"/>
        <w:rPr>
          <w:rFonts w:ascii="Arial" w:hAnsi="Arial" w:cs="Arial"/>
          <w:b/>
          <w:sz w:val="24"/>
          <w:szCs w:val="24"/>
        </w:rPr>
      </w:pPr>
      <w:r w:rsidRPr="00312423">
        <w:rPr>
          <w:rFonts w:ascii="Arial" w:hAnsi="Arial" w:cs="Arial"/>
          <w:b/>
          <w:sz w:val="24"/>
          <w:szCs w:val="24"/>
        </w:rPr>
        <w:t xml:space="preserve">       23.0 School Meals Staff</w:t>
      </w:r>
    </w:p>
    <w:p w14:paraId="756CA50C" w14:textId="77777777" w:rsidR="00CC1B61" w:rsidRPr="00312423" w:rsidRDefault="00CC1B61" w:rsidP="00CC1B61">
      <w:pPr>
        <w:spacing w:after="0" w:line="272" w:lineRule="auto"/>
        <w:rPr>
          <w:rFonts w:ascii="Arial" w:hAnsi="Arial" w:cs="Arial"/>
          <w:b/>
          <w:sz w:val="24"/>
          <w:szCs w:val="24"/>
        </w:rPr>
      </w:pPr>
    </w:p>
    <w:p w14:paraId="6404A296" w14:textId="4C4A588F" w:rsidR="00CC1B61" w:rsidRPr="00312423" w:rsidRDefault="00CC1B61" w:rsidP="006C5E67">
      <w:pPr>
        <w:spacing w:after="0" w:line="272" w:lineRule="auto"/>
        <w:ind w:left="426"/>
        <w:rPr>
          <w:rFonts w:ascii="Arial" w:hAnsi="Arial" w:cs="Arial"/>
          <w:sz w:val="24"/>
          <w:szCs w:val="24"/>
        </w:rPr>
      </w:pPr>
      <w:r w:rsidRPr="00312423">
        <w:rPr>
          <w:rFonts w:ascii="Arial" w:hAnsi="Arial" w:cs="Arial"/>
          <w:sz w:val="24"/>
          <w:szCs w:val="24"/>
        </w:rPr>
        <w:t xml:space="preserve">Any person who handles food must ensure hight standards of hygiene at all times and </w:t>
      </w:r>
      <w:r w:rsidR="00B67492" w:rsidRPr="00312423">
        <w:rPr>
          <w:rFonts w:ascii="Arial" w:hAnsi="Arial" w:cs="Arial"/>
          <w:sz w:val="24"/>
          <w:szCs w:val="24"/>
        </w:rPr>
        <w:t>have the appropriate skill</w:t>
      </w:r>
      <w:r w:rsidRPr="00312423">
        <w:rPr>
          <w:rFonts w:ascii="Arial" w:hAnsi="Arial" w:cs="Arial"/>
          <w:sz w:val="24"/>
          <w:szCs w:val="24"/>
        </w:rPr>
        <w:t>s, knowledge and training. Hands must be washed and dried thoroughly before handling food.</w:t>
      </w:r>
    </w:p>
    <w:p w14:paraId="5D980E3B" w14:textId="77777777" w:rsidR="00CC1B61" w:rsidRPr="00312423" w:rsidRDefault="00CC1B61" w:rsidP="006C5E67">
      <w:pPr>
        <w:spacing w:after="0" w:line="272" w:lineRule="auto"/>
        <w:ind w:left="426"/>
        <w:rPr>
          <w:rFonts w:ascii="Arial" w:hAnsi="Arial" w:cs="Arial"/>
          <w:sz w:val="24"/>
          <w:szCs w:val="24"/>
        </w:rPr>
      </w:pPr>
    </w:p>
    <w:p w14:paraId="5288C59A" w14:textId="4B24C748" w:rsidR="00CC1B61" w:rsidRPr="00312423" w:rsidRDefault="006C5E67" w:rsidP="00A7468F">
      <w:pPr>
        <w:spacing w:after="0" w:line="272" w:lineRule="auto"/>
        <w:ind w:left="426"/>
        <w:rPr>
          <w:rFonts w:ascii="Arial" w:hAnsi="Arial" w:cs="Arial"/>
          <w:sz w:val="24"/>
          <w:szCs w:val="24"/>
        </w:rPr>
      </w:pPr>
      <w:r w:rsidRPr="00312423">
        <w:rPr>
          <w:rFonts w:ascii="Arial" w:hAnsi="Arial" w:cs="Arial"/>
          <w:sz w:val="24"/>
          <w:szCs w:val="24"/>
        </w:rPr>
        <w:t>Any foo</w:t>
      </w:r>
      <w:r w:rsidR="00CC1B61" w:rsidRPr="00312423">
        <w:rPr>
          <w:rFonts w:ascii="Arial" w:hAnsi="Arial" w:cs="Arial"/>
          <w:sz w:val="24"/>
          <w:szCs w:val="24"/>
        </w:rPr>
        <w:t>d</w:t>
      </w:r>
      <w:r w:rsidRPr="00312423">
        <w:rPr>
          <w:rFonts w:ascii="Arial" w:hAnsi="Arial" w:cs="Arial"/>
          <w:sz w:val="24"/>
          <w:szCs w:val="24"/>
        </w:rPr>
        <w:t xml:space="preserve"> </w:t>
      </w:r>
      <w:r w:rsidR="00CC1B61" w:rsidRPr="00312423">
        <w:rPr>
          <w:rFonts w:ascii="Arial" w:hAnsi="Arial" w:cs="Arial"/>
          <w:sz w:val="24"/>
          <w:szCs w:val="24"/>
        </w:rPr>
        <w:t>handler must not work if suffering from diarrhoea or open septic sores. These illnesses must be reported to the Occupational Health Department and the Environmental Health Department. If a food handler has been unwell whilst on holiday or on their return, they must report this to their manager and to the occupational health department.</w:t>
      </w:r>
    </w:p>
    <w:p w14:paraId="641192CA" w14:textId="1755AED5" w:rsidR="00CC1B61" w:rsidRPr="00312423" w:rsidRDefault="00CC1B61" w:rsidP="006C5E67">
      <w:pPr>
        <w:spacing w:after="0" w:line="272" w:lineRule="auto"/>
        <w:ind w:left="426"/>
        <w:rPr>
          <w:rFonts w:ascii="Arial" w:hAnsi="Arial" w:cs="Arial"/>
          <w:sz w:val="24"/>
          <w:szCs w:val="24"/>
        </w:rPr>
      </w:pPr>
      <w:r w:rsidRPr="00312423">
        <w:rPr>
          <w:rFonts w:ascii="Arial" w:hAnsi="Arial" w:cs="Arial"/>
          <w:sz w:val="24"/>
          <w:szCs w:val="24"/>
        </w:rPr>
        <w:lastRenderedPageBreak/>
        <w:t>Certain infections such as food poisoning, dysentery, typhoid etc., will require exclusion from food handling duties.</w:t>
      </w:r>
      <w:r w:rsidR="006C5E67" w:rsidRPr="00312423">
        <w:rPr>
          <w:rFonts w:ascii="Arial" w:hAnsi="Arial" w:cs="Arial"/>
          <w:sz w:val="24"/>
          <w:szCs w:val="24"/>
        </w:rPr>
        <w:t xml:space="preserve"> This will be arranged by the Environmental Health and Occupational Health Departments.</w:t>
      </w:r>
    </w:p>
    <w:p w14:paraId="3B243881" w14:textId="77777777" w:rsidR="00863DCD" w:rsidRPr="00312423" w:rsidRDefault="00863DCD" w:rsidP="00725043">
      <w:pPr>
        <w:spacing w:after="0" w:line="272" w:lineRule="auto"/>
        <w:rPr>
          <w:rFonts w:ascii="Arial" w:hAnsi="Arial" w:cs="Arial"/>
          <w:sz w:val="24"/>
          <w:szCs w:val="24"/>
        </w:rPr>
      </w:pPr>
    </w:p>
    <w:p w14:paraId="200DE25D" w14:textId="2D688A19" w:rsidR="006C5E67" w:rsidRPr="00312423" w:rsidRDefault="006C5E67" w:rsidP="006C5E67">
      <w:pPr>
        <w:spacing w:after="0" w:line="272" w:lineRule="auto"/>
        <w:ind w:left="426"/>
        <w:rPr>
          <w:rFonts w:ascii="Arial" w:hAnsi="Arial" w:cs="Arial"/>
          <w:b/>
          <w:sz w:val="24"/>
          <w:szCs w:val="24"/>
        </w:rPr>
      </w:pPr>
      <w:r w:rsidRPr="00312423">
        <w:rPr>
          <w:rFonts w:ascii="Arial" w:hAnsi="Arial" w:cs="Arial"/>
          <w:b/>
          <w:sz w:val="24"/>
          <w:szCs w:val="24"/>
        </w:rPr>
        <w:t>APPENDIX 1 – First Aid Provision (Needs) – Assessment Sheet</w:t>
      </w:r>
    </w:p>
    <w:tbl>
      <w:tblPr>
        <w:tblStyle w:val="TableGrid"/>
        <w:tblW w:w="10034" w:type="dxa"/>
        <w:tblInd w:w="426" w:type="dxa"/>
        <w:tblLayout w:type="fixed"/>
        <w:tblLook w:val="04A0" w:firstRow="1" w:lastRow="0" w:firstColumn="1" w:lastColumn="0" w:noHBand="0" w:noVBand="1"/>
      </w:tblPr>
      <w:tblGrid>
        <w:gridCol w:w="3288"/>
        <w:gridCol w:w="1452"/>
        <w:gridCol w:w="348"/>
        <w:gridCol w:w="236"/>
        <w:gridCol w:w="628"/>
        <w:gridCol w:w="408"/>
        <w:gridCol w:w="1289"/>
        <w:gridCol w:w="43"/>
        <w:gridCol w:w="245"/>
        <w:gridCol w:w="2097"/>
      </w:tblGrid>
      <w:tr w:rsidR="00312423" w:rsidRPr="00312423" w14:paraId="3C13BEC9" w14:textId="77777777" w:rsidTr="005B494E">
        <w:tc>
          <w:tcPr>
            <w:tcW w:w="10034" w:type="dxa"/>
            <w:gridSpan w:val="10"/>
            <w:shd w:val="clear" w:color="auto" w:fill="E7E6E6" w:themeFill="background2"/>
          </w:tcPr>
          <w:p w14:paraId="03890D36" w14:textId="77777777"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First Aid Provision Assessment Sheet</w:t>
            </w:r>
          </w:p>
          <w:p w14:paraId="28E03310" w14:textId="1D659F76" w:rsidR="008B0960" w:rsidRPr="00312423" w:rsidRDefault="008B0960" w:rsidP="006C5E67">
            <w:pPr>
              <w:spacing w:line="272" w:lineRule="auto"/>
              <w:rPr>
                <w:rFonts w:ascii="Arial" w:hAnsi="Arial" w:cs="Arial"/>
                <w:sz w:val="24"/>
                <w:szCs w:val="24"/>
              </w:rPr>
            </w:pPr>
          </w:p>
        </w:tc>
      </w:tr>
      <w:tr w:rsidR="00312423" w:rsidRPr="00312423" w14:paraId="39CE584B" w14:textId="77777777" w:rsidTr="005B494E">
        <w:tc>
          <w:tcPr>
            <w:tcW w:w="5952" w:type="dxa"/>
            <w:gridSpan w:val="5"/>
          </w:tcPr>
          <w:p w14:paraId="57602E04" w14:textId="77777777"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Premises address:</w:t>
            </w:r>
          </w:p>
          <w:p w14:paraId="5C8AF3EB" w14:textId="38CF2F49" w:rsidR="008B0960" w:rsidRPr="00312423" w:rsidRDefault="008B0960" w:rsidP="006C5E67">
            <w:pPr>
              <w:spacing w:line="272" w:lineRule="auto"/>
              <w:rPr>
                <w:rFonts w:ascii="Arial" w:hAnsi="Arial" w:cs="Arial"/>
                <w:sz w:val="24"/>
                <w:szCs w:val="24"/>
              </w:rPr>
            </w:pPr>
          </w:p>
        </w:tc>
        <w:tc>
          <w:tcPr>
            <w:tcW w:w="4082" w:type="dxa"/>
            <w:gridSpan w:val="5"/>
          </w:tcPr>
          <w:p w14:paraId="2B1AAF93" w14:textId="2FDD49AD"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Team(s) based at the premises</w:t>
            </w:r>
          </w:p>
        </w:tc>
      </w:tr>
      <w:tr w:rsidR="00312423" w:rsidRPr="00312423" w14:paraId="310C5AAE" w14:textId="77777777" w:rsidTr="005B494E">
        <w:tc>
          <w:tcPr>
            <w:tcW w:w="5952" w:type="dxa"/>
            <w:gridSpan w:val="5"/>
          </w:tcPr>
          <w:p w14:paraId="622AEED5" w14:textId="77777777"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Number of floors:</w:t>
            </w:r>
          </w:p>
          <w:p w14:paraId="3C1E106F" w14:textId="12870DD9" w:rsidR="008B0960" w:rsidRPr="00312423" w:rsidRDefault="008B0960" w:rsidP="006C5E67">
            <w:pPr>
              <w:spacing w:line="272" w:lineRule="auto"/>
              <w:rPr>
                <w:rFonts w:ascii="Arial" w:hAnsi="Arial" w:cs="Arial"/>
                <w:sz w:val="24"/>
                <w:szCs w:val="24"/>
              </w:rPr>
            </w:pPr>
          </w:p>
        </w:tc>
        <w:tc>
          <w:tcPr>
            <w:tcW w:w="4082" w:type="dxa"/>
            <w:gridSpan w:val="5"/>
          </w:tcPr>
          <w:p w14:paraId="2AEF152E" w14:textId="0C109C4C"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Premises coordinator for the site:</w:t>
            </w:r>
          </w:p>
        </w:tc>
      </w:tr>
      <w:tr w:rsidR="00312423" w:rsidRPr="00312423" w14:paraId="67295CD3" w14:textId="77777777" w:rsidTr="005B494E">
        <w:tc>
          <w:tcPr>
            <w:tcW w:w="10034" w:type="dxa"/>
            <w:gridSpan w:val="10"/>
            <w:shd w:val="clear" w:color="auto" w:fill="E7E6E6" w:themeFill="background2"/>
          </w:tcPr>
          <w:p w14:paraId="57244949" w14:textId="7D2D4771"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 xml:space="preserve">Which of the aspects (outlined above) would </w:t>
            </w:r>
            <w:r w:rsidR="00FF7E65" w:rsidRPr="00312423">
              <w:rPr>
                <w:rFonts w:ascii="Arial" w:hAnsi="Arial" w:cs="Arial"/>
                <w:sz w:val="24"/>
                <w:szCs w:val="24"/>
              </w:rPr>
              <w:t>imply</w:t>
            </w:r>
            <w:r w:rsidRPr="00312423">
              <w:rPr>
                <w:rFonts w:ascii="Arial" w:hAnsi="Arial" w:cs="Arial"/>
                <w:sz w:val="24"/>
                <w:szCs w:val="24"/>
              </w:rPr>
              <w:t xml:space="preserve"> a greater need for new or additional first </w:t>
            </w:r>
            <w:r w:rsidR="00FF7E65" w:rsidRPr="00312423">
              <w:rPr>
                <w:rFonts w:ascii="Arial" w:hAnsi="Arial" w:cs="Arial"/>
                <w:sz w:val="24"/>
                <w:szCs w:val="24"/>
              </w:rPr>
              <w:t>aiders?</w:t>
            </w:r>
          </w:p>
          <w:p w14:paraId="261C5B33" w14:textId="77777777" w:rsidR="008B0960" w:rsidRPr="00312423" w:rsidRDefault="008B0960" w:rsidP="006C5E67">
            <w:pPr>
              <w:spacing w:line="272" w:lineRule="auto"/>
              <w:rPr>
                <w:rFonts w:ascii="Arial" w:hAnsi="Arial" w:cs="Arial"/>
                <w:sz w:val="24"/>
                <w:szCs w:val="24"/>
              </w:rPr>
            </w:pPr>
          </w:p>
          <w:p w14:paraId="7CE7E42C" w14:textId="0D078979" w:rsidR="008B0960" w:rsidRPr="00312423" w:rsidRDefault="008B0960" w:rsidP="006C5E67">
            <w:pPr>
              <w:spacing w:line="272" w:lineRule="auto"/>
              <w:rPr>
                <w:rFonts w:ascii="Arial" w:hAnsi="Arial" w:cs="Arial"/>
                <w:sz w:val="24"/>
                <w:szCs w:val="24"/>
              </w:rPr>
            </w:pPr>
            <w:r w:rsidRPr="00312423">
              <w:rPr>
                <w:rFonts w:ascii="Arial" w:hAnsi="Arial" w:cs="Arial"/>
                <w:sz w:val="24"/>
                <w:szCs w:val="24"/>
              </w:rPr>
              <w:t xml:space="preserve">                                                                                </w:t>
            </w:r>
            <w:r w:rsidR="003E77E4" w:rsidRPr="00312423">
              <w:rPr>
                <w:rFonts w:ascii="Arial" w:hAnsi="Arial" w:cs="Arial"/>
                <w:sz w:val="24"/>
                <w:szCs w:val="24"/>
              </w:rPr>
              <w:t xml:space="preserve">                     </w:t>
            </w:r>
            <w:r w:rsidRPr="00312423">
              <w:rPr>
                <w:rFonts w:ascii="Arial" w:hAnsi="Arial" w:cs="Arial"/>
                <w:sz w:val="24"/>
                <w:szCs w:val="24"/>
              </w:rPr>
              <w:t>Y/N             COMMENTS</w:t>
            </w:r>
          </w:p>
        </w:tc>
      </w:tr>
      <w:tr w:rsidR="00312423" w:rsidRPr="00312423" w14:paraId="59791BA5" w14:textId="43F457E0" w:rsidTr="005B494E">
        <w:tc>
          <w:tcPr>
            <w:tcW w:w="6360" w:type="dxa"/>
            <w:gridSpan w:val="6"/>
            <w:tcBorders>
              <w:bottom w:val="single" w:sz="4" w:space="0" w:color="auto"/>
            </w:tcBorders>
          </w:tcPr>
          <w:p w14:paraId="75319509" w14:textId="77777777" w:rsidR="003E77E4" w:rsidRPr="00312423" w:rsidRDefault="003E77E4" w:rsidP="006C5E67">
            <w:pPr>
              <w:spacing w:line="272" w:lineRule="auto"/>
              <w:rPr>
                <w:rFonts w:ascii="Arial" w:hAnsi="Arial" w:cs="Arial"/>
                <w:sz w:val="24"/>
                <w:szCs w:val="24"/>
              </w:rPr>
            </w:pPr>
            <w:r w:rsidRPr="00312423">
              <w:rPr>
                <w:rFonts w:ascii="Arial" w:hAnsi="Arial" w:cs="Arial"/>
                <w:sz w:val="24"/>
                <w:szCs w:val="24"/>
              </w:rPr>
              <w:t>More than 50 employees working at the premises</w:t>
            </w:r>
          </w:p>
          <w:p w14:paraId="5A8272C0" w14:textId="459A1038" w:rsidR="003E77E4" w:rsidRPr="00312423" w:rsidRDefault="003E77E4" w:rsidP="006C5E67">
            <w:pPr>
              <w:spacing w:line="272" w:lineRule="auto"/>
              <w:rPr>
                <w:rFonts w:ascii="Arial" w:hAnsi="Arial" w:cs="Arial"/>
                <w:b/>
                <w:sz w:val="24"/>
                <w:szCs w:val="24"/>
              </w:rPr>
            </w:pPr>
          </w:p>
        </w:tc>
        <w:tc>
          <w:tcPr>
            <w:tcW w:w="1332" w:type="dxa"/>
            <w:gridSpan w:val="2"/>
          </w:tcPr>
          <w:p w14:paraId="7A16405B" w14:textId="77777777" w:rsidR="003E77E4" w:rsidRPr="00312423" w:rsidRDefault="003E77E4" w:rsidP="003E77E4">
            <w:pPr>
              <w:spacing w:line="272" w:lineRule="auto"/>
              <w:rPr>
                <w:rFonts w:ascii="Arial" w:hAnsi="Arial" w:cs="Arial"/>
                <w:b/>
                <w:sz w:val="24"/>
                <w:szCs w:val="24"/>
              </w:rPr>
            </w:pPr>
          </w:p>
        </w:tc>
        <w:tc>
          <w:tcPr>
            <w:tcW w:w="2342" w:type="dxa"/>
            <w:gridSpan w:val="2"/>
          </w:tcPr>
          <w:p w14:paraId="0FDC04F2" w14:textId="77777777" w:rsidR="003E77E4" w:rsidRPr="00312423" w:rsidRDefault="003E77E4" w:rsidP="003E77E4">
            <w:pPr>
              <w:spacing w:line="272" w:lineRule="auto"/>
              <w:rPr>
                <w:rFonts w:ascii="Arial" w:hAnsi="Arial" w:cs="Arial"/>
                <w:b/>
                <w:sz w:val="24"/>
                <w:szCs w:val="24"/>
              </w:rPr>
            </w:pPr>
          </w:p>
        </w:tc>
      </w:tr>
      <w:tr w:rsidR="00312423" w:rsidRPr="00312423" w14:paraId="42CBA3E7" w14:textId="720FB69D" w:rsidTr="005B494E">
        <w:trPr>
          <w:trHeight w:val="711"/>
        </w:trPr>
        <w:tc>
          <w:tcPr>
            <w:tcW w:w="6360" w:type="dxa"/>
            <w:gridSpan w:val="6"/>
            <w:tcBorders>
              <w:top w:val="single" w:sz="4" w:space="0" w:color="auto"/>
              <w:left w:val="nil"/>
              <w:bottom w:val="single" w:sz="4" w:space="0" w:color="auto"/>
              <w:right w:val="single" w:sz="4" w:space="0" w:color="auto"/>
            </w:tcBorders>
          </w:tcPr>
          <w:p w14:paraId="5D5B916F" w14:textId="77777777" w:rsidR="003E77E4" w:rsidRPr="00312423" w:rsidRDefault="003E77E4" w:rsidP="006C5E67">
            <w:pPr>
              <w:spacing w:line="272" w:lineRule="auto"/>
              <w:rPr>
                <w:rFonts w:ascii="Arial" w:hAnsi="Arial" w:cs="Arial"/>
                <w:sz w:val="24"/>
                <w:szCs w:val="24"/>
              </w:rPr>
            </w:pPr>
            <w:r w:rsidRPr="00312423">
              <w:rPr>
                <w:rFonts w:ascii="Arial" w:hAnsi="Arial" w:cs="Arial"/>
                <w:sz w:val="24"/>
                <w:szCs w:val="24"/>
              </w:rPr>
              <w:t>Member of public on site (pupils, service users etc.)</w:t>
            </w:r>
          </w:p>
          <w:p w14:paraId="3B54E46B" w14:textId="03C8450B" w:rsidR="003E77E4" w:rsidRPr="00312423" w:rsidRDefault="003E77E4" w:rsidP="006C5E67">
            <w:pPr>
              <w:spacing w:line="272" w:lineRule="auto"/>
              <w:rPr>
                <w:rFonts w:ascii="Arial" w:hAnsi="Arial" w:cs="Arial"/>
                <w:sz w:val="24"/>
                <w:szCs w:val="24"/>
              </w:rPr>
            </w:pPr>
          </w:p>
        </w:tc>
        <w:tc>
          <w:tcPr>
            <w:tcW w:w="1332" w:type="dxa"/>
            <w:gridSpan w:val="2"/>
            <w:tcBorders>
              <w:left w:val="single" w:sz="4" w:space="0" w:color="auto"/>
            </w:tcBorders>
          </w:tcPr>
          <w:p w14:paraId="34248D2A" w14:textId="77777777" w:rsidR="003E77E4" w:rsidRPr="00312423" w:rsidRDefault="003E77E4" w:rsidP="006C5E67">
            <w:pPr>
              <w:spacing w:line="272" w:lineRule="auto"/>
              <w:rPr>
                <w:rFonts w:ascii="Arial" w:hAnsi="Arial" w:cs="Arial"/>
                <w:b/>
                <w:sz w:val="24"/>
                <w:szCs w:val="24"/>
              </w:rPr>
            </w:pPr>
          </w:p>
        </w:tc>
        <w:tc>
          <w:tcPr>
            <w:tcW w:w="2342" w:type="dxa"/>
            <w:gridSpan w:val="2"/>
          </w:tcPr>
          <w:p w14:paraId="5FDD8996" w14:textId="77777777" w:rsidR="003E77E4" w:rsidRPr="00312423" w:rsidRDefault="003E77E4" w:rsidP="006C5E67">
            <w:pPr>
              <w:spacing w:line="272" w:lineRule="auto"/>
              <w:rPr>
                <w:rFonts w:ascii="Arial" w:hAnsi="Arial" w:cs="Arial"/>
                <w:b/>
                <w:sz w:val="24"/>
                <w:szCs w:val="24"/>
              </w:rPr>
            </w:pPr>
          </w:p>
        </w:tc>
      </w:tr>
      <w:tr w:rsidR="00312423" w:rsidRPr="00312423" w14:paraId="613489BD" w14:textId="6137F8BD" w:rsidTr="005B494E">
        <w:tc>
          <w:tcPr>
            <w:tcW w:w="6360" w:type="dxa"/>
            <w:gridSpan w:val="6"/>
            <w:tcBorders>
              <w:top w:val="single" w:sz="4" w:space="0" w:color="auto"/>
              <w:right w:val="nil"/>
            </w:tcBorders>
          </w:tcPr>
          <w:p w14:paraId="3E5EEBBF" w14:textId="5B1EE355" w:rsidR="003E77E4" w:rsidRPr="00312423" w:rsidRDefault="003E77E4" w:rsidP="006C5E67">
            <w:pPr>
              <w:spacing w:line="272" w:lineRule="auto"/>
              <w:rPr>
                <w:rFonts w:ascii="Arial" w:hAnsi="Arial" w:cs="Arial"/>
                <w:sz w:val="24"/>
                <w:szCs w:val="24"/>
              </w:rPr>
            </w:pPr>
            <w:r w:rsidRPr="00312423">
              <w:rPr>
                <w:rFonts w:ascii="Arial" w:hAnsi="Arial" w:cs="Arial"/>
                <w:sz w:val="24"/>
                <w:szCs w:val="24"/>
              </w:rPr>
              <w:t>Vulnerable employees and members of public on site (young</w:t>
            </w:r>
            <w:r w:rsidR="00FF7E65" w:rsidRPr="00312423">
              <w:rPr>
                <w:rFonts w:ascii="Arial" w:hAnsi="Arial" w:cs="Arial"/>
                <w:sz w:val="24"/>
                <w:szCs w:val="24"/>
              </w:rPr>
              <w:t xml:space="preserve">, </w:t>
            </w:r>
            <w:r w:rsidRPr="00312423">
              <w:rPr>
                <w:rFonts w:ascii="Arial" w:hAnsi="Arial" w:cs="Arial"/>
                <w:sz w:val="24"/>
                <w:szCs w:val="24"/>
              </w:rPr>
              <w:t>disabled etc)</w:t>
            </w:r>
          </w:p>
          <w:p w14:paraId="2F155A43" w14:textId="19AB350C" w:rsidR="003E77E4" w:rsidRPr="00312423" w:rsidRDefault="003E77E4" w:rsidP="006C5E67">
            <w:pPr>
              <w:spacing w:line="272" w:lineRule="auto"/>
              <w:rPr>
                <w:rFonts w:ascii="Arial" w:hAnsi="Arial" w:cs="Arial"/>
                <w:sz w:val="24"/>
                <w:szCs w:val="24"/>
              </w:rPr>
            </w:pPr>
          </w:p>
        </w:tc>
        <w:tc>
          <w:tcPr>
            <w:tcW w:w="1332" w:type="dxa"/>
            <w:gridSpan w:val="2"/>
            <w:tcBorders>
              <w:right w:val="nil"/>
            </w:tcBorders>
          </w:tcPr>
          <w:p w14:paraId="78F6AFE0" w14:textId="77777777" w:rsidR="003E77E4" w:rsidRPr="00312423" w:rsidRDefault="003E77E4" w:rsidP="006C5E67">
            <w:pPr>
              <w:spacing w:line="272" w:lineRule="auto"/>
              <w:rPr>
                <w:rFonts w:ascii="Arial" w:hAnsi="Arial" w:cs="Arial"/>
                <w:b/>
                <w:sz w:val="24"/>
                <w:szCs w:val="24"/>
              </w:rPr>
            </w:pPr>
          </w:p>
        </w:tc>
        <w:tc>
          <w:tcPr>
            <w:tcW w:w="2342" w:type="dxa"/>
            <w:gridSpan w:val="2"/>
            <w:tcBorders>
              <w:right w:val="single" w:sz="4" w:space="0" w:color="auto"/>
            </w:tcBorders>
          </w:tcPr>
          <w:p w14:paraId="3B4E4805" w14:textId="77777777" w:rsidR="003E77E4" w:rsidRPr="00312423" w:rsidRDefault="003E77E4" w:rsidP="006C5E67">
            <w:pPr>
              <w:spacing w:line="272" w:lineRule="auto"/>
              <w:rPr>
                <w:rFonts w:ascii="Arial" w:hAnsi="Arial" w:cs="Arial"/>
                <w:b/>
                <w:sz w:val="24"/>
                <w:szCs w:val="24"/>
              </w:rPr>
            </w:pPr>
          </w:p>
        </w:tc>
      </w:tr>
      <w:tr w:rsidR="00312423" w:rsidRPr="00312423" w14:paraId="0523C527" w14:textId="18E5A81C" w:rsidTr="005B494E">
        <w:tc>
          <w:tcPr>
            <w:tcW w:w="6360" w:type="dxa"/>
            <w:gridSpan w:val="6"/>
            <w:tcBorders>
              <w:right w:val="nil"/>
            </w:tcBorders>
          </w:tcPr>
          <w:p w14:paraId="5A86E4D0" w14:textId="77777777" w:rsidR="003E77E4" w:rsidRPr="00312423" w:rsidRDefault="003E77E4" w:rsidP="006C5E67">
            <w:pPr>
              <w:spacing w:line="272" w:lineRule="auto"/>
              <w:rPr>
                <w:rFonts w:ascii="Arial" w:hAnsi="Arial" w:cs="Arial"/>
                <w:sz w:val="24"/>
                <w:szCs w:val="24"/>
              </w:rPr>
            </w:pPr>
            <w:r w:rsidRPr="00312423">
              <w:rPr>
                <w:rFonts w:ascii="Arial" w:hAnsi="Arial" w:cs="Arial"/>
                <w:sz w:val="24"/>
                <w:szCs w:val="24"/>
              </w:rPr>
              <w:t>Hazardous work undertaken on site</w:t>
            </w:r>
          </w:p>
          <w:p w14:paraId="1DF618D7" w14:textId="284A1D9E" w:rsidR="003E77E4" w:rsidRPr="00312423" w:rsidRDefault="003E77E4" w:rsidP="006C5E67">
            <w:pPr>
              <w:spacing w:line="272" w:lineRule="auto"/>
              <w:rPr>
                <w:rFonts w:ascii="Arial" w:hAnsi="Arial" w:cs="Arial"/>
                <w:sz w:val="24"/>
                <w:szCs w:val="24"/>
              </w:rPr>
            </w:pPr>
          </w:p>
        </w:tc>
        <w:tc>
          <w:tcPr>
            <w:tcW w:w="1332" w:type="dxa"/>
            <w:gridSpan w:val="2"/>
            <w:tcBorders>
              <w:right w:val="nil"/>
            </w:tcBorders>
          </w:tcPr>
          <w:p w14:paraId="228DE831" w14:textId="77777777" w:rsidR="003E77E4" w:rsidRPr="00312423" w:rsidRDefault="003E77E4" w:rsidP="006C5E67">
            <w:pPr>
              <w:spacing w:line="272" w:lineRule="auto"/>
              <w:rPr>
                <w:rFonts w:ascii="Arial" w:hAnsi="Arial" w:cs="Arial"/>
                <w:b/>
                <w:sz w:val="24"/>
                <w:szCs w:val="24"/>
              </w:rPr>
            </w:pPr>
          </w:p>
        </w:tc>
        <w:tc>
          <w:tcPr>
            <w:tcW w:w="2342" w:type="dxa"/>
            <w:gridSpan w:val="2"/>
            <w:tcBorders>
              <w:right w:val="single" w:sz="4" w:space="0" w:color="auto"/>
            </w:tcBorders>
          </w:tcPr>
          <w:p w14:paraId="3D6F0001" w14:textId="77777777" w:rsidR="003E77E4" w:rsidRPr="00312423" w:rsidRDefault="003E77E4" w:rsidP="006C5E67">
            <w:pPr>
              <w:spacing w:line="272" w:lineRule="auto"/>
              <w:rPr>
                <w:rFonts w:ascii="Arial" w:hAnsi="Arial" w:cs="Arial"/>
                <w:b/>
                <w:sz w:val="24"/>
                <w:szCs w:val="24"/>
              </w:rPr>
            </w:pPr>
          </w:p>
        </w:tc>
      </w:tr>
      <w:tr w:rsidR="00312423" w:rsidRPr="00312423" w14:paraId="77D6B3A6" w14:textId="2A45E7C4" w:rsidTr="005B494E">
        <w:tc>
          <w:tcPr>
            <w:tcW w:w="6360" w:type="dxa"/>
            <w:gridSpan w:val="6"/>
          </w:tcPr>
          <w:p w14:paraId="6845EB2A" w14:textId="090E1E26" w:rsidR="003E77E4" w:rsidRPr="00312423" w:rsidRDefault="003E77E4" w:rsidP="006C5E67">
            <w:pPr>
              <w:spacing w:line="272" w:lineRule="auto"/>
              <w:rPr>
                <w:rFonts w:ascii="Arial" w:hAnsi="Arial" w:cs="Arial"/>
                <w:sz w:val="24"/>
                <w:szCs w:val="24"/>
              </w:rPr>
            </w:pPr>
            <w:r w:rsidRPr="00312423">
              <w:rPr>
                <w:rFonts w:ascii="Arial" w:hAnsi="Arial" w:cs="Arial"/>
                <w:sz w:val="24"/>
                <w:szCs w:val="24"/>
              </w:rPr>
              <w:t xml:space="preserve">Does the site feature: convoluted layout/multiple </w:t>
            </w:r>
            <w:r w:rsidR="00722680" w:rsidRPr="00312423">
              <w:rPr>
                <w:rFonts w:ascii="Arial" w:hAnsi="Arial" w:cs="Arial"/>
                <w:sz w:val="24"/>
                <w:szCs w:val="24"/>
              </w:rPr>
              <w:t>floors?</w:t>
            </w:r>
          </w:p>
          <w:p w14:paraId="5D073059" w14:textId="3A8A575A" w:rsidR="003E77E4" w:rsidRPr="00312423" w:rsidRDefault="003E77E4" w:rsidP="006C5E67">
            <w:pPr>
              <w:spacing w:line="272" w:lineRule="auto"/>
              <w:rPr>
                <w:rFonts w:ascii="Arial" w:hAnsi="Arial" w:cs="Arial"/>
                <w:sz w:val="24"/>
                <w:szCs w:val="24"/>
              </w:rPr>
            </w:pPr>
          </w:p>
        </w:tc>
        <w:tc>
          <w:tcPr>
            <w:tcW w:w="1332" w:type="dxa"/>
            <w:gridSpan w:val="2"/>
          </w:tcPr>
          <w:p w14:paraId="4068A5E5" w14:textId="77777777" w:rsidR="003E77E4" w:rsidRPr="00312423" w:rsidRDefault="003E77E4" w:rsidP="006C5E67">
            <w:pPr>
              <w:spacing w:line="272" w:lineRule="auto"/>
              <w:rPr>
                <w:rFonts w:ascii="Arial" w:hAnsi="Arial" w:cs="Arial"/>
                <w:b/>
                <w:sz w:val="24"/>
                <w:szCs w:val="24"/>
              </w:rPr>
            </w:pPr>
          </w:p>
        </w:tc>
        <w:tc>
          <w:tcPr>
            <w:tcW w:w="2342" w:type="dxa"/>
            <w:gridSpan w:val="2"/>
          </w:tcPr>
          <w:p w14:paraId="56D91A4D" w14:textId="77777777" w:rsidR="003E77E4" w:rsidRPr="00312423" w:rsidRDefault="003E77E4" w:rsidP="006C5E67">
            <w:pPr>
              <w:spacing w:line="272" w:lineRule="auto"/>
              <w:rPr>
                <w:rFonts w:ascii="Arial" w:hAnsi="Arial" w:cs="Arial"/>
                <w:b/>
                <w:sz w:val="24"/>
                <w:szCs w:val="24"/>
              </w:rPr>
            </w:pPr>
          </w:p>
        </w:tc>
      </w:tr>
      <w:tr w:rsidR="00312423" w:rsidRPr="00312423" w14:paraId="24666D58" w14:textId="416C2D18" w:rsidTr="005B494E">
        <w:tc>
          <w:tcPr>
            <w:tcW w:w="6360" w:type="dxa"/>
            <w:gridSpan w:val="6"/>
          </w:tcPr>
          <w:p w14:paraId="2779F442" w14:textId="77777777" w:rsidR="003E77E4" w:rsidRPr="00312423" w:rsidRDefault="00D12C0A" w:rsidP="006C5E67">
            <w:pPr>
              <w:spacing w:line="272" w:lineRule="auto"/>
              <w:rPr>
                <w:rFonts w:ascii="Arial" w:hAnsi="Arial" w:cs="Arial"/>
                <w:sz w:val="24"/>
                <w:szCs w:val="24"/>
              </w:rPr>
            </w:pPr>
            <w:r w:rsidRPr="00312423">
              <w:rPr>
                <w:rFonts w:ascii="Arial" w:hAnsi="Arial" w:cs="Arial"/>
                <w:sz w:val="24"/>
                <w:szCs w:val="24"/>
              </w:rPr>
              <w:t>Does the site feature excessive/remote travel</w:t>
            </w:r>
          </w:p>
          <w:p w14:paraId="484BF0EC" w14:textId="1E461A33" w:rsidR="00D12C0A" w:rsidRPr="00312423" w:rsidRDefault="00D12C0A" w:rsidP="006C5E67">
            <w:pPr>
              <w:spacing w:line="272" w:lineRule="auto"/>
              <w:rPr>
                <w:rFonts w:ascii="Arial" w:hAnsi="Arial" w:cs="Arial"/>
                <w:b/>
                <w:sz w:val="24"/>
                <w:szCs w:val="24"/>
              </w:rPr>
            </w:pPr>
            <w:r w:rsidRPr="00312423">
              <w:rPr>
                <w:rFonts w:ascii="Arial" w:hAnsi="Arial" w:cs="Arial"/>
                <w:sz w:val="24"/>
                <w:szCs w:val="24"/>
              </w:rPr>
              <w:t>Distances for the ambulance service</w:t>
            </w:r>
          </w:p>
        </w:tc>
        <w:tc>
          <w:tcPr>
            <w:tcW w:w="1332" w:type="dxa"/>
            <w:gridSpan w:val="2"/>
          </w:tcPr>
          <w:p w14:paraId="747CD4BC" w14:textId="77777777" w:rsidR="003E77E4" w:rsidRPr="00312423" w:rsidRDefault="003E77E4" w:rsidP="006C5E67">
            <w:pPr>
              <w:spacing w:line="272" w:lineRule="auto"/>
              <w:rPr>
                <w:rFonts w:ascii="Arial" w:hAnsi="Arial" w:cs="Arial"/>
                <w:sz w:val="24"/>
                <w:szCs w:val="24"/>
              </w:rPr>
            </w:pPr>
          </w:p>
        </w:tc>
        <w:tc>
          <w:tcPr>
            <w:tcW w:w="2342" w:type="dxa"/>
            <w:gridSpan w:val="2"/>
          </w:tcPr>
          <w:p w14:paraId="6E0ABD05" w14:textId="77777777" w:rsidR="003E77E4" w:rsidRPr="00312423" w:rsidRDefault="003E77E4" w:rsidP="006C5E67">
            <w:pPr>
              <w:spacing w:line="272" w:lineRule="auto"/>
              <w:rPr>
                <w:rFonts w:ascii="Arial" w:hAnsi="Arial" w:cs="Arial"/>
                <w:b/>
                <w:sz w:val="24"/>
                <w:szCs w:val="24"/>
              </w:rPr>
            </w:pPr>
          </w:p>
        </w:tc>
      </w:tr>
      <w:tr w:rsidR="00312423" w:rsidRPr="00312423" w14:paraId="0DDBCA20" w14:textId="77777777" w:rsidTr="005B494E">
        <w:tc>
          <w:tcPr>
            <w:tcW w:w="3288" w:type="dxa"/>
            <w:vMerge w:val="restart"/>
            <w:tcBorders>
              <w:right w:val="nil"/>
            </w:tcBorders>
            <w:shd w:val="clear" w:color="auto" w:fill="E7E6E6" w:themeFill="background2"/>
          </w:tcPr>
          <w:p w14:paraId="16EBBA4C" w14:textId="5581A1EC" w:rsidR="00D12C0A" w:rsidRPr="00312423" w:rsidRDefault="00D12C0A" w:rsidP="006C5E67">
            <w:pPr>
              <w:spacing w:line="272" w:lineRule="auto"/>
              <w:rPr>
                <w:rFonts w:ascii="Arial" w:hAnsi="Arial" w:cs="Arial"/>
                <w:sz w:val="24"/>
                <w:szCs w:val="24"/>
              </w:rPr>
            </w:pPr>
            <w:r w:rsidRPr="00312423">
              <w:rPr>
                <w:rFonts w:ascii="Arial" w:hAnsi="Arial" w:cs="Arial"/>
                <w:sz w:val="24"/>
                <w:szCs w:val="24"/>
              </w:rPr>
              <w:t>Number of first aiders</w:t>
            </w:r>
          </w:p>
          <w:p w14:paraId="692DBFF6" w14:textId="1D325D00" w:rsidR="00D12C0A" w:rsidRPr="00312423" w:rsidRDefault="00D12C0A" w:rsidP="006C5E67">
            <w:pPr>
              <w:spacing w:line="272" w:lineRule="auto"/>
              <w:rPr>
                <w:rFonts w:ascii="Arial" w:hAnsi="Arial" w:cs="Arial"/>
                <w:sz w:val="24"/>
                <w:szCs w:val="24"/>
              </w:rPr>
            </w:pPr>
            <w:r w:rsidRPr="00312423">
              <w:rPr>
                <w:rFonts w:ascii="Arial" w:hAnsi="Arial" w:cs="Arial"/>
                <w:sz w:val="24"/>
                <w:szCs w:val="24"/>
              </w:rPr>
              <w:t>Required for the premises</w:t>
            </w:r>
          </w:p>
          <w:p w14:paraId="3026902F" w14:textId="1BEB96C8" w:rsidR="00D12C0A" w:rsidRPr="00312423" w:rsidRDefault="00D12C0A" w:rsidP="006C5E67">
            <w:pPr>
              <w:spacing w:line="272" w:lineRule="auto"/>
              <w:rPr>
                <w:rFonts w:ascii="Arial" w:hAnsi="Arial" w:cs="Arial"/>
                <w:sz w:val="24"/>
                <w:szCs w:val="24"/>
              </w:rPr>
            </w:pPr>
            <w:r w:rsidRPr="00312423">
              <w:rPr>
                <w:rFonts w:ascii="Arial" w:hAnsi="Arial" w:cs="Arial"/>
                <w:sz w:val="24"/>
                <w:szCs w:val="24"/>
              </w:rPr>
              <w:t>(</w:t>
            </w:r>
            <w:proofErr w:type="gramStart"/>
            <w:r w:rsidRPr="00312423">
              <w:rPr>
                <w:rFonts w:ascii="Arial" w:hAnsi="Arial" w:cs="Arial"/>
                <w:sz w:val="24"/>
                <w:szCs w:val="24"/>
              </w:rPr>
              <w:t>see</w:t>
            </w:r>
            <w:proofErr w:type="gramEnd"/>
            <w:r w:rsidRPr="00312423">
              <w:rPr>
                <w:rFonts w:ascii="Arial" w:hAnsi="Arial" w:cs="Arial"/>
                <w:sz w:val="24"/>
                <w:szCs w:val="24"/>
              </w:rPr>
              <w:t xml:space="preserve"> guidance)</w:t>
            </w:r>
          </w:p>
          <w:p w14:paraId="38042B68" w14:textId="76EED340" w:rsidR="00D12C0A" w:rsidRPr="00312423" w:rsidRDefault="00D12C0A" w:rsidP="006C5E67">
            <w:pPr>
              <w:spacing w:line="272" w:lineRule="auto"/>
              <w:rPr>
                <w:rFonts w:ascii="Arial" w:hAnsi="Arial" w:cs="Arial"/>
                <w:sz w:val="24"/>
                <w:szCs w:val="24"/>
              </w:rPr>
            </w:pPr>
          </w:p>
          <w:p w14:paraId="432B2401" w14:textId="794AA0DF" w:rsidR="00D12C0A" w:rsidRPr="00312423" w:rsidRDefault="00D12C0A" w:rsidP="006C5E67">
            <w:pPr>
              <w:spacing w:line="272" w:lineRule="auto"/>
              <w:rPr>
                <w:rFonts w:ascii="Arial" w:hAnsi="Arial" w:cs="Arial"/>
                <w:sz w:val="24"/>
                <w:szCs w:val="24"/>
              </w:rPr>
            </w:pPr>
            <w:r w:rsidRPr="00312423">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3F0A7676" wp14:editId="10B001C4">
                      <wp:simplePos x="0" y="0"/>
                      <wp:positionH relativeFrom="column">
                        <wp:posOffset>38735</wp:posOffset>
                      </wp:positionH>
                      <wp:positionV relativeFrom="paragraph">
                        <wp:posOffset>41275</wp:posOffset>
                      </wp:positionV>
                      <wp:extent cx="1409700" cy="480060"/>
                      <wp:effectExtent l="0" t="0" r="19050" b="15240"/>
                      <wp:wrapNone/>
                      <wp:docPr id="5" name="Rectangle 5"/>
                      <wp:cNvGraphicFramePr/>
                      <a:graphic xmlns:a="http://schemas.openxmlformats.org/drawingml/2006/main">
                        <a:graphicData uri="http://schemas.microsoft.com/office/word/2010/wordprocessingShape">
                          <wps:wsp>
                            <wps:cNvSpPr/>
                            <wps:spPr>
                              <a:xfrm>
                                <a:off x="0" y="0"/>
                                <a:ext cx="1409700" cy="4800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B45E3" id="Rectangle 5" o:spid="_x0000_s1026" style="position:absolute;margin-left:3.05pt;margin-top:3.25pt;width:111pt;height:3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" fillcolor="#5b9bd5 [3204]" strokecolor="#1f4d78 [1604]" strokeweight="1pt"/>
                  </w:pict>
                </mc:Fallback>
              </mc:AlternateContent>
            </w:r>
          </w:p>
          <w:p w14:paraId="130209D4" w14:textId="376600CD" w:rsidR="00D12C0A" w:rsidRPr="00312423" w:rsidRDefault="00D12C0A" w:rsidP="006C5E67">
            <w:pPr>
              <w:spacing w:line="272" w:lineRule="auto"/>
              <w:rPr>
                <w:rFonts w:ascii="Arial" w:hAnsi="Arial" w:cs="Arial"/>
                <w:sz w:val="24"/>
                <w:szCs w:val="24"/>
              </w:rPr>
            </w:pPr>
          </w:p>
          <w:p w14:paraId="6C56AB1B" w14:textId="77777777" w:rsidR="00D12C0A" w:rsidRPr="00312423" w:rsidRDefault="00D12C0A" w:rsidP="006C5E67">
            <w:pPr>
              <w:spacing w:line="272" w:lineRule="auto"/>
              <w:rPr>
                <w:rFonts w:ascii="Arial" w:hAnsi="Arial" w:cs="Arial"/>
                <w:b/>
                <w:sz w:val="24"/>
                <w:szCs w:val="24"/>
              </w:rPr>
            </w:pPr>
          </w:p>
          <w:p w14:paraId="087D9A1F" w14:textId="77777777" w:rsidR="00D12C0A" w:rsidRPr="00312423" w:rsidRDefault="00D12C0A" w:rsidP="006C5E67">
            <w:pPr>
              <w:spacing w:line="272" w:lineRule="auto"/>
              <w:rPr>
                <w:rFonts w:ascii="Arial" w:hAnsi="Arial" w:cs="Arial"/>
                <w:b/>
                <w:sz w:val="24"/>
                <w:szCs w:val="24"/>
              </w:rPr>
            </w:pPr>
          </w:p>
        </w:tc>
        <w:tc>
          <w:tcPr>
            <w:tcW w:w="1800" w:type="dxa"/>
            <w:gridSpan w:val="2"/>
            <w:vMerge w:val="restart"/>
            <w:tcBorders>
              <w:right w:val="nil"/>
            </w:tcBorders>
          </w:tcPr>
          <w:p w14:paraId="60239A97" w14:textId="77777777" w:rsidR="00D12C0A" w:rsidRPr="00312423" w:rsidRDefault="00D12C0A">
            <w:pPr>
              <w:rPr>
                <w:rFonts w:ascii="Arial" w:hAnsi="Arial" w:cs="Arial"/>
                <w:b/>
                <w:sz w:val="24"/>
                <w:szCs w:val="24"/>
              </w:rPr>
            </w:pPr>
          </w:p>
          <w:p w14:paraId="0B0F2C4F" w14:textId="57AF29F6" w:rsidR="00D12C0A" w:rsidRPr="00312423" w:rsidRDefault="00D12C0A" w:rsidP="006C5E67">
            <w:pPr>
              <w:spacing w:line="272" w:lineRule="auto"/>
              <w:rPr>
                <w:rFonts w:ascii="Arial" w:hAnsi="Arial" w:cs="Arial"/>
                <w:sz w:val="24"/>
                <w:szCs w:val="24"/>
              </w:rPr>
            </w:pPr>
            <w:r w:rsidRPr="00312423">
              <w:rPr>
                <w:rFonts w:ascii="Arial" w:hAnsi="Arial" w:cs="Arial"/>
                <w:sz w:val="24"/>
                <w:szCs w:val="24"/>
              </w:rPr>
              <w:t>Headteacher:</w:t>
            </w:r>
          </w:p>
        </w:tc>
        <w:tc>
          <w:tcPr>
            <w:tcW w:w="236" w:type="dxa"/>
            <w:vMerge w:val="restart"/>
            <w:tcBorders>
              <w:right w:val="nil"/>
            </w:tcBorders>
          </w:tcPr>
          <w:p w14:paraId="70BBA2F9" w14:textId="77777777" w:rsidR="00D12C0A" w:rsidRPr="00312423" w:rsidRDefault="00D12C0A">
            <w:pPr>
              <w:rPr>
                <w:rFonts w:ascii="Arial" w:hAnsi="Arial" w:cs="Arial"/>
                <w:b/>
                <w:sz w:val="24"/>
                <w:szCs w:val="24"/>
              </w:rPr>
            </w:pPr>
          </w:p>
          <w:p w14:paraId="4AD1E143" w14:textId="77777777" w:rsidR="00D12C0A" w:rsidRPr="00312423" w:rsidRDefault="00D12C0A" w:rsidP="006C5E67">
            <w:pPr>
              <w:spacing w:line="272" w:lineRule="auto"/>
              <w:rPr>
                <w:rFonts w:ascii="Arial" w:hAnsi="Arial" w:cs="Arial"/>
                <w:b/>
                <w:sz w:val="24"/>
                <w:szCs w:val="24"/>
              </w:rPr>
            </w:pPr>
          </w:p>
        </w:tc>
        <w:tc>
          <w:tcPr>
            <w:tcW w:w="4710" w:type="dxa"/>
            <w:gridSpan w:val="6"/>
            <w:tcBorders>
              <w:left w:val="nil"/>
              <w:bottom w:val="nil"/>
            </w:tcBorders>
          </w:tcPr>
          <w:p w14:paraId="4D353915" w14:textId="1DAE8285" w:rsidR="00D12C0A" w:rsidRPr="00312423" w:rsidRDefault="00D12C0A" w:rsidP="006C5E67">
            <w:pPr>
              <w:spacing w:line="272" w:lineRule="auto"/>
              <w:rPr>
                <w:rFonts w:ascii="Arial" w:hAnsi="Arial" w:cs="Arial"/>
                <w:b/>
                <w:sz w:val="24"/>
                <w:szCs w:val="24"/>
              </w:rPr>
            </w:pPr>
          </w:p>
        </w:tc>
      </w:tr>
      <w:tr w:rsidR="00312423" w:rsidRPr="00312423" w14:paraId="5CE20E4E" w14:textId="77777777" w:rsidTr="005B494E">
        <w:trPr>
          <w:trHeight w:val="516"/>
        </w:trPr>
        <w:tc>
          <w:tcPr>
            <w:tcW w:w="3288" w:type="dxa"/>
            <w:vMerge/>
            <w:tcBorders>
              <w:right w:val="nil"/>
            </w:tcBorders>
            <w:shd w:val="clear" w:color="auto" w:fill="E7E6E6" w:themeFill="background2"/>
          </w:tcPr>
          <w:p w14:paraId="43E5EBE4" w14:textId="77777777" w:rsidR="00D12C0A" w:rsidRPr="00312423" w:rsidRDefault="00D12C0A" w:rsidP="006C5E67">
            <w:pPr>
              <w:spacing w:line="272" w:lineRule="auto"/>
              <w:rPr>
                <w:rFonts w:ascii="Arial" w:hAnsi="Arial" w:cs="Arial"/>
                <w:b/>
                <w:sz w:val="24"/>
                <w:szCs w:val="24"/>
              </w:rPr>
            </w:pPr>
          </w:p>
        </w:tc>
        <w:tc>
          <w:tcPr>
            <w:tcW w:w="1800" w:type="dxa"/>
            <w:gridSpan w:val="2"/>
            <w:vMerge/>
            <w:tcBorders>
              <w:right w:val="nil"/>
            </w:tcBorders>
          </w:tcPr>
          <w:p w14:paraId="01682B8C" w14:textId="77777777" w:rsidR="00D12C0A" w:rsidRPr="00312423" w:rsidRDefault="00D12C0A" w:rsidP="006C5E67">
            <w:pPr>
              <w:spacing w:line="272" w:lineRule="auto"/>
              <w:rPr>
                <w:rFonts w:ascii="Arial" w:hAnsi="Arial" w:cs="Arial"/>
                <w:b/>
                <w:sz w:val="24"/>
                <w:szCs w:val="24"/>
              </w:rPr>
            </w:pPr>
          </w:p>
        </w:tc>
        <w:tc>
          <w:tcPr>
            <w:tcW w:w="236" w:type="dxa"/>
            <w:vMerge/>
            <w:tcBorders>
              <w:right w:val="nil"/>
            </w:tcBorders>
          </w:tcPr>
          <w:p w14:paraId="6A321077" w14:textId="77777777" w:rsidR="00D12C0A" w:rsidRPr="00312423" w:rsidRDefault="00D12C0A" w:rsidP="006C5E67">
            <w:pPr>
              <w:spacing w:line="272" w:lineRule="auto"/>
              <w:rPr>
                <w:rFonts w:ascii="Arial" w:hAnsi="Arial" w:cs="Arial"/>
                <w:b/>
                <w:sz w:val="24"/>
                <w:szCs w:val="24"/>
              </w:rPr>
            </w:pPr>
          </w:p>
        </w:tc>
        <w:tc>
          <w:tcPr>
            <w:tcW w:w="4710" w:type="dxa"/>
            <w:gridSpan w:val="6"/>
            <w:tcBorders>
              <w:top w:val="nil"/>
              <w:left w:val="nil"/>
            </w:tcBorders>
          </w:tcPr>
          <w:p w14:paraId="58840C8B" w14:textId="77777777" w:rsidR="00D12C0A" w:rsidRPr="00312423" w:rsidRDefault="00D12C0A" w:rsidP="006C5E67">
            <w:pPr>
              <w:spacing w:line="272" w:lineRule="auto"/>
              <w:rPr>
                <w:rFonts w:ascii="Arial" w:hAnsi="Arial" w:cs="Arial"/>
                <w:b/>
                <w:sz w:val="24"/>
                <w:szCs w:val="24"/>
              </w:rPr>
            </w:pPr>
          </w:p>
        </w:tc>
      </w:tr>
      <w:tr w:rsidR="00312423" w:rsidRPr="00312423" w14:paraId="6FC8E92E" w14:textId="77777777" w:rsidTr="005B494E">
        <w:trPr>
          <w:trHeight w:val="1032"/>
        </w:trPr>
        <w:tc>
          <w:tcPr>
            <w:tcW w:w="3288" w:type="dxa"/>
            <w:vMerge/>
            <w:tcBorders>
              <w:right w:val="nil"/>
            </w:tcBorders>
            <w:shd w:val="clear" w:color="auto" w:fill="E7E6E6" w:themeFill="background2"/>
          </w:tcPr>
          <w:p w14:paraId="3213D765" w14:textId="77777777" w:rsidR="00D12C0A" w:rsidRPr="00312423" w:rsidRDefault="00D12C0A" w:rsidP="006C5E67">
            <w:pPr>
              <w:spacing w:line="272" w:lineRule="auto"/>
              <w:rPr>
                <w:rFonts w:ascii="Arial" w:hAnsi="Arial" w:cs="Arial"/>
                <w:b/>
                <w:sz w:val="24"/>
                <w:szCs w:val="24"/>
              </w:rPr>
            </w:pPr>
          </w:p>
        </w:tc>
        <w:tc>
          <w:tcPr>
            <w:tcW w:w="1800" w:type="dxa"/>
            <w:gridSpan w:val="2"/>
            <w:tcBorders>
              <w:top w:val="single" w:sz="4" w:space="0" w:color="auto"/>
              <w:right w:val="nil"/>
            </w:tcBorders>
          </w:tcPr>
          <w:p w14:paraId="23324D01" w14:textId="77777777" w:rsidR="00D12C0A" w:rsidRPr="00312423" w:rsidRDefault="00D12C0A" w:rsidP="006C5E67">
            <w:pPr>
              <w:spacing w:line="272" w:lineRule="auto"/>
              <w:rPr>
                <w:rFonts w:ascii="Arial" w:hAnsi="Arial" w:cs="Arial"/>
                <w:b/>
                <w:sz w:val="24"/>
                <w:szCs w:val="24"/>
              </w:rPr>
            </w:pPr>
          </w:p>
          <w:p w14:paraId="3E3B08B2" w14:textId="437B1DE7" w:rsidR="00D12C0A" w:rsidRPr="00312423" w:rsidRDefault="00D12C0A" w:rsidP="006C5E67">
            <w:pPr>
              <w:spacing w:line="272" w:lineRule="auto"/>
              <w:rPr>
                <w:rFonts w:ascii="Arial" w:hAnsi="Arial" w:cs="Arial"/>
                <w:sz w:val="24"/>
                <w:szCs w:val="24"/>
              </w:rPr>
            </w:pPr>
            <w:r w:rsidRPr="00312423">
              <w:rPr>
                <w:rFonts w:ascii="Arial" w:hAnsi="Arial" w:cs="Arial"/>
                <w:sz w:val="24"/>
                <w:szCs w:val="24"/>
              </w:rPr>
              <w:t>Signed</w:t>
            </w:r>
            <w:r w:rsidR="00E820BA" w:rsidRPr="00312423">
              <w:rPr>
                <w:rFonts w:ascii="Arial" w:hAnsi="Arial" w:cs="Arial"/>
                <w:sz w:val="24"/>
                <w:szCs w:val="24"/>
              </w:rPr>
              <w:t>:</w:t>
            </w:r>
          </w:p>
        </w:tc>
        <w:tc>
          <w:tcPr>
            <w:tcW w:w="236" w:type="dxa"/>
            <w:tcBorders>
              <w:top w:val="single" w:sz="4" w:space="0" w:color="auto"/>
              <w:right w:val="nil"/>
            </w:tcBorders>
          </w:tcPr>
          <w:p w14:paraId="79C967AE" w14:textId="77777777" w:rsidR="00D12C0A" w:rsidRPr="00312423" w:rsidRDefault="00D12C0A" w:rsidP="006C5E67">
            <w:pPr>
              <w:spacing w:line="272" w:lineRule="auto"/>
              <w:rPr>
                <w:rFonts w:ascii="Arial" w:hAnsi="Arial" w:cs="Arial"/>
                <w:b/>
                <w:sz w:val="24"/>
                <w:szCs w:val="24"/>
              </w:rPr>
            </w:pPr>
          </w:p>
        </w:tc>
        <w:tc>
          <w:tcPr>
            <w:tcW w:w="4710" w:type="dxa"/>
            <w:gridSpan w:val="6"/>
            <w:tcBorders>
              <w:top w:val="single" w:sz="4" w:space="0" w:color="auto"/>
              <w:left w:val="nil"/>
            </w:tcBorders>
          </w:tcPr>
          <w:p w14:paraId="3E9B884E" w14:textId="77777777" w:rsidR="00D12C0A" w:rsidRPr="00312423" w:rsidRDefault="00D12C0A" w:rsidP="006C5E67">
            <w:pPr>
              <w:spacing w:line="272" w:lineRule="auto"/>
              <w:rPr>
                <w:rFonts w:ascii="Arial" w:hAnsi="Arial" w:cs="Arial"/>
                <w:b/>
                <w:sz w:val="24"/>
                <w:szCs w:val="24"/>
              </w:rPr>
            </w:pPr>
          </w:p>
        </w:tc>
      </w:tr>
      <w:tr w:rsidR="00312423" w:rsidRPr="00312423" w14:paraId="2453CF4E" w14:textId="77777777" w:rsidTr="005B494E">
        <w:trPr>
          <w:trHeight w:val="918"/>
        </w:trPr>
        <w:tc>
          <w:tcPr>
            <w:tcW w:w="3288" w:type="dxa"/>
            <w:vMerge/>
            <w:tcBorders>
              <w:right w:val="nil"/>
            </w:tcBorders>
            <w:shd w:val="clear" w:color="auto" w:fill="E7E6E6" w:themeFill="background2"/>
          </w:tcPr>
          <w:p w14:paraId="68CDCD71" w14:textId="77777777" w:rsidR="00D12C0A" w:rsidRPr="00312423" w:rsidRDefault="00D12C0A" w:rsidP="006C5E67">
            <w:pPr>
              <w:spacing w:line="272" w:lineRule="auto"/>
              <w:rPr>
                <w:rFonts w:ascii="Arial" w:hAnsi="Arial" w:cs="Arial"/>
                <w:b/>
                <w:sz w:val="24"/>
                <w:szCs w:val="24"/>
              </w:rPr>
            </w:pPr>
          </w:p>
        </w:tc>
        <w:tc>
          <w:tcPr>
            <w:tcW w:w="1800" w:type="dxa"/>
            <w:gridSpan w:val="2"/>
            <w:tcBorders>
              <w:top w:val="single" w:sz="4" w:space="0" w:color="auto"/>
              <w:right w:val="nil"/>
            </w:tcBorders>
          </w:tcPr>
          <w:p w14:paraId="65370015" w14:textId="77777777" w:rsidR="00D12C0A" w:rsidRPr="00312423" w:rsidRDefault="00D12C0A" w:rsidP="006C5E67">
            <w:pPr>
              <w:spacing w:line="272" w:lineRule="auto"/>
              <w:rPr>
                <w:rFonts w:ascii="Arial" w:hAnsi="Arial" w:cs="Arial"/>
                <w:b/>
                <w:sz w:val="24"/>
                <w:szCs w:val="24"/>
              </w:rPr>
            </w:pPr>
          </w:p>
          <w:p w14:paraId="3A4F6927" w14:textId="67DEF9CC" w:rsidR="00E820BA" w:rsidRPr="00312423" w:rsidRDefault="00E820BA" w:rsidP="006C5E67">
            <w:pPr>
              <w:spacing w:line="272" w:lineRule="auto"/>
              <w:rPr>
                <w:rFonts w:ascii="Arial" w:hAnsi="Arial" w:cs="Arial"/>
                <w:sz w:val="24"/>
                <w:szCs w:val="24"/>
              </w:rPr>
            </w:pPr>
            <w:r w:rsidRPr="00312423">
              <w:rPr>
                <w:rFonts w:ascii="Arial" w:hAnsi="Arial" w:cs="Arial"/>
                <w:sz w:val="24"/>
                <w:szCs w:val="24"/>
              </w:rPr>
              <w:t>Date:</w:t>
            </w:r>
          </w:p>
        </w:tc>
        <w:tc>
          <w:tcPr>
            <w:tcW w:w="236" w:type="dxa"/>
            <w:tcBorders>
              <w:top w:val="single" w:sz="4" w:space="0" w:color="auto"/>
              <w:right w:val="nil"/>
            </w:tcBorders>
          </w:tcPr>
          <w:p w14:paraId="1381D5BC" w14:textId="77777777" w:rsidR="00D12C0A" w:rsidRPr="00312423" w:rsidRDefault="00D12C0A" w:rsidP="006C5E67">
            <w:pPr>
              <w:spacing w:line="272" w:lineRule="auto"/>
              <w:rPr>
                <w:rFonts w:ascii="Arial" w:hAnsi="Arial" w:cs="Arial"/>
                <w:b/>
                <w:sz w:val="24"/>
                <w:szCs w:val="24"/>
              </w:rPr>
            </w:pPr>
          </w:p>
        </w:tc>
        <w:tc>
          <w:tcPr>
            <w:tcW w:w="4710" w:type="dxa"/>
            <w:gridSpan w:val="6"/>
            <w:tcBorders>
              <w:top w:val="single" w:sz="4" w:space="0" w:color="auto"/>
              <w:left w:val="nil"/>
            </w:tcBorders>
          </w:tcPr>
          <w:p w14:paraId="76F15B98" w14:textId="77777777" w:rsidR="00D12C0A" w:rsidRPr="00312423" w:rsidRDefault="00D12C0A" w:rsidP="006C5E67">
            <w:pPr>
              <w:spacing w:line="272" w:lineRule="auto"/>
              <w:rPr>
                <w:rFonts w:ascii="Arial" w:hAnsi="Arial" w:cs="Arial"/>
                <w:b/>
                <w:sz w:val="24"/>
                <w:szCs w:val="24"/>
              </w:rPr>
            </w:pPr>
          </w:p>
        </w:tc>
      </w:tr>
      <w:tr w:rsidR="00312423" w:rsidRPr="00312423" w14:paraId="050FEF1F" w14:textId="05988504" w:rsidTr="005B494E">
        <w:tc>
          <w:tcPr>
            <w:tcW w:w="5088" w:type="dxa"/>
            <w:gridSpan w:val="3"/>
            <w:shd w:val="clear" w:color="auto" w:fill="E7E6E6" w:themeFill="background2"/>
          </w:tcPr>
          <w:p w14:paraId="7DAC06B0" w14:textId="77777777" w:rsidR="005B494E" w:rsidRPr="00312423" w:rsidRDefault="005B494E" w:rsidP="006C5E67">
            <w:pPr>
              <w:spacing w:line="272" w:lineRule="auto"/>
              <w:rPr>
                <w:rFonts w:ascii="Arial" w:hAnsi="Arial" w:cs="Arial"/>
                <w:sz w:val="24"/>
                <w:szCs w:val="24"/>
              </w:rPr>
            </w:pPr>
            <w:r w:rsidRPr="00312423">
              <w:rPr>
                <w:rFonts w:ascii="Arial" w:hAnsi="Arial" w:cs="Arial"/>
                <w:sz w:val="24"/>
                <w:szCs w:val="24"/>
              </w:rPr>
              <w:t>List of current first aiders for your premises</w:t>
            </w:r>
          </w:p>
          <w:p w14:paraId="4B898E70" w14:textId="77777777" w:rsidR="005B494E" w:rsidRPr="00312423" w:rsidRDefault="005B494E" w:rsidP="006C5E67">
            <w:pPr>
              <w:spacing w:line="272" w:lineRule="auto"/>
              <w:rPr>
                <w:rFonts w:ascii="Arial" w:hAnsi="Arial" w:cs="Arial"/>
                <w:sz w:val="24"/>
                <w:szCs w:val="24"/>
              </w:rPr>
            </w:pPr>
          </w:p>
          <w:p w14:paraId="3FF06999" w14:textId="6B2B781E" w:rsidR="005B494E" w:rsidRPr="00312423" w:rsidRDefault="005B494E" w:rsidP="006C5E67">
            <w:pPr>
              <w:spacing w:line="272" w:lineRule="auto"/>
              <w:rPr>
                <w:rFonts w:ascii="Arial" w:hAnsi="Arial" w:cs="Arial"/>
                <w:b/>
                <w:sz w:val="24"/>
                <w:szCs w:val="24"/>
              </w:rPr>
            </w:pPr>
          </w:p>
        </w:tc>
        <w:tc>
          <w:tcPr>
            <w:tcW w:w="4946" w:type="dxa"/>
            <w:gridSpan w:val="7"/>
            <w:shd w:val="clear" w:color="auto" w:fill="E7E6E6" w:themeFill="background2"/>
          </w:tcPr>
          <w:p w14:paraId="228941C6" w14:textId="77777777" w:rsidR="005B494E" w:rsidRPr="00312423" w:rsidRDefault="005B494E">
            <w:pPr>
              <w:rPr>
                <w:rFonts w:ascii="Arial" w:hAnsi="Arial" w:cs="Arial"/>
                <w:b/>
                <w:sz w:val="24"/>
                <w:szCs w:val="24"/>
              </w:rPr>
            </w:pPr>
          </w:p>
          <w:p w14:paraId="47339FE0" w14:textId="77777777" w:rsidR="005B494E" w:rsidRPr="00312423" w:rsidRDefault="005B494E" w:rsidP="006C5E67">
            <w:pPr>
              <w:spacing w:line="272" w:lineRule="auto"/>
              <w:rPr>
                <w:rFonts w:ascii="Arial" w:hAnsi="Arial" w:cs="Arial"/>
                <w:b/>
                <w:sz w:val="24"/>
                <w:szCs w:val="24"/>
              </w:rPr>
            </w:pPr>
          </w:p>
        </w:tc>
      </w:tr>
      <w:tr w:rsidR="00312423" w:rsidRPr="00312423" w14:paraId="04438C91" w14:textId="138D1C61" w:rsidTr="005B494E">
        <w:tc>
          <w:tcPr>
            <w:tcW w:w="5088" w:type="dxa"/>
            <w:gridSpan w:val="3"/>
            <w:shd w:val="clear" w:color="auto" w:fill="FFFFFF" w:themeFill="background1"/>
          </w:tcPr>
          <w:p w14:paraId="1DEF66B2" w14:textId="77777777" w:rsidR="005B494E" w:rsidRPr="00312423" w:rsidRDefault="005B494E" w:rsidP="00014301">
            <w:pPr>
              <w:spacing w:line="272" w:lineRule="auto"/>
              <w:rPr>
                <w:rFonts w:ascii="Arial" w:hAnsi="Arial" w:cs="Arial"/>
                <w:sz w:val="24"/>
                <w:szCs w:val="24"/>
              </w:rPr>
            </w:pPr>
          </w:p>
        </w:tc>
        <w:tc>
          <w:tcPr>
            <w:tcW w:w="2561" w:type="dxa"/>
            <w:gridSpan w:val="4"/>
            <w:shd w:val="clear" w:color="auto" w:fill="FFFFFF" w:themeFill="background1"/>
          </w:tcPr>
          <w:p w14:paraId="538023EE" w14:textId="77777777" w:rsidR="005B494E" w:rsidRPr="00312423" w:rsidRDefault="005B494E" w:rsidP="00014301">
            <w:pPr>
              <w:spacing w:line="272" w:lineRule="auto"/>
              <w:rPr>
                <w:rFonts w:ascii="Arial" w:hAnsi="Arial" w:cs="Arial"/>
                <w:sz w:val="24"/>
                <w:szCs w:val="24"/>
              </w:rPr>
            </w:pPr>
          </w:p>
        </w:tc>
        <w:tc>
          <w:tcPr>
            <w:tcW w:w="2385" w:type="dxa"/>
            <w:gridSpan w:val="3"/>
            <w:shd w:val="clear" w:color="auto" w:fill="FFFFFF" w:themeFill="background1"/>
          </w:tcPr>
          <w:p w14:paraId="27867CDF" w14:textId="77777777" w:rsidR="005B494E" w:rsidRPr="00312423" w:rsidRDefault="005B494E" w:rsidP="00014301">
            <w:pPr>
              <w:spacing w:line="272" w:lineRule="auto"/>
              <w:rPr>
                <w:rFonts w:ascii="Arial" w:hAnsi="Arial" w:cs="Arial"/>
                <w:sz w:val="24"/>
                <w:szCs w:val="24"/>
              </w:rPr>
            </w:pPr>
          </w:p>
        </w:tc>
      </w:tr>
      <w:tr w:rsidR="00312423" w:rsidRPr="00312423" w14:paraId="5B99ECC7" w14:textId="3D146C30" w:rsidTr="005B494E">
        <w:tc>
          <w:tcPr>
            <w:tcW w:w="5088" w:type="dxa"/>
            <w:gridSpan w:val="3"/>
            <w:shd w:val="clear" w:color="auto" w:fill="FFFFFF" w:themeFill="background1"/>
          </w:tcPr>
          <w:p w14:paraId="18D26C85"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229693F2"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53873BD0" w14:textId="77777777" w:rsidR="005B494E" w:rsidRPr="00312423" w:rsidRDefault="005B494E" w:rsidP="006C5E67">
            <w:pPr>
              <w:spacing w:line="272" w:lineRule="auto"/>
              <w:rPr>
                <w:rFonts w:ascii="Arial" w:hAnsi="Arial" w:cs="Arial"/>
                <w:sz w:val="24"/>
                <w:szCs w:val="24"/>
              </w:rPr>
            </w:pPr>
          </w:p>
        </w:tc>
      </w:tr>
      <w:tr w:rsidR="00312423" w:rsidRPr="00312423" w14:paraId="48BBBFF6" w14:textId="3E17F8EC" w:rsidTr="005B494E">
        <w:tc>
          <w:tcPr>
            <w:tcW w:w="5088" w:type="dxa"/>
            <w:gridSpan w:val="3"/>
            <w:shd w:val="clear" w:color="auto" w:fill="FFFFFF" w:themeFill="background1"/>
          </w:tcPr>
          <w:p w14:paraId="048DA33B"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763BCC03"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38B54097" w14:textId="77777777" w:rsidR="005B494E" w:rsidRPr="00312423" w:rsidRDefault="005B494E" w:rsidP="006C5E67">
            <w:pPr>
              <w:spacing w:line="272" w:lineRule="auto"/>
              <w:rPr>
                <w:rFonts w:ascii="Arial" w:hAnsi="Arial" w:cs="Arial"/>
                <w:sz w:val="24"/>
                <w:szCs w:val="24"/>
              </w:rPr>
            </w:pPr>
          </w:p>
        </w:tc>
      </w:tr>
      <w:tr w:rsidR="00312423" w:rsidRPr="00312423" w14:paraId="3B64D11E" w14:textId="5CAC4EE1" w:rsidTr="005B494E">
        <w:tc>
          <w:tcPr>
            <w:tcW w:w="5088" w:type="dxa"/>
            <w:gridSpan w:val="3"/>
            <w:shd w:val="clear" w:color="auto" w:fill="FFFFFF" w:themeFill="background1"/>
          </w:tcPr>
          <w:p w14:paraId="72DA4A64"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13931A01"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595AFE94" w14:textId="77777777" w:rsidR="005B494E" w:rsidRPr="00312423" w:rsidRDefault="005B494E" w:rsidP="006C5E67">
            <w:pPr>
              <w:spacing w:line="272" w:lineRule="auto"/>
              <w:rPr>
                <w:rFonts w:ascii="Arial" w:hAnsi="Arial" w:cs="Arial"/>
                <w:sz w:val="24"/>
                <w:szCs w:val="24"/>
              </w:rPr>
            </w:pPr>
          </w:p>
        </w:tc>
      </w:tr>
      <w:tr w:rsidR="00312423" w:rsidRPr="00312423" w14:paraId="5AA0E7E1" w14:textId="25CF454D" w:rsidTr="005B494E">
        <w:tc>
          <w:tcPr>
            <w:tcW w:w="5088" w:type="dxa"/>
            <w:gridSpan w:val="3"/>
            <w:shd w:val="clear" w:color="auto" w:fill="FFFFFF" w:themeFill="background1"/>
          </w:tcPr>
          <w:p w14:paraId="161910A9"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2E512E91"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1BA2551F" w14:textId="77777777" w:rsidR="005B494E" w:rsidRPr="00312423" w:rsidRDefault="005B494E" w:rsidP="006C5E67">
            <w:pPr>
              <w:spacing w:line="272" w:lineRule="auto"/>
              <w:rPr>
                <w:rFonts w:ascii="Arial" w:hAnsi="Arial" w:cs="Arial"/>
                <w:sz w:val="24"/>
                <w:szCs w:val="24"/>
              </w:rPr>
            </w:pPr>
          </w:p>
        </w:tc>
      </w:tr>
      <w:tr w:rsidR="00312423" w:rsidRPr="00312423" w14:paraId="3DA7C3FC" w14:textId="54F52C03" w:rsidTr="005B494E">
        <w:tc>
          <w:tcPr>
            <w:tcW w:w="5088" w:type="dxa"/>
            <w:gridSpan w:val="3"/>
            <w:shd w:val="clear" w:color="auto" w:fill="FFFFFF" w:themeFill="background1"/>
          </w:tcPr>
          <w:p w14:paraId="3090CA25"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29C5A8C0"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5CA6591D" w14:textId="77777777" w:rsidR="005B494E" w:rsidRPr="00312423" w:rsidRDefault="005B494E" w:rsidP="006C5E67">
            <w:pPr>
              <w:spacing w:line="272" w:lineRule="auto"/>
              <w:rPr>
                <w:rFonts w:ascii="Arial" w:hAnsi="Arial" w:cs="Arial"/>
                <w:sz w:val="24"/>
                <w:szCs w:val="24"/>
              </w:rPr>
            </w:pPr>
          </w:p>
        </w:tc>
      </w:tr>
      <w:tr w:rsidR="00312423" w:rsidRPr="00312423" w14:paraId="2D5E9716" w14:textId="4531FEE5" w:rsidTr="005B494E">
        <w:tc>
          <w:tcPr>
            <w:tcW w:w="5088" w:type="dxa"/>
            <w:gridSpan w:val="3"/>
            <w:shd w:val="clear" w:color="auto" w:fill="FFFFFF" w:themeFill="background1"/>
          </w:tcPr>
          <w:p w14:paraId="3F4DF937"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3EF645C9"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2A0C62F2" w14:textId="77777777" w:rsidR="005B494E" w:rsidRPr="00312423" w:rsidRDefault="005B494E" w:rsidP="006C5E67">
            <w:pPr>
              <w:spacing w:line="272" w:lineRule="auto"/>
              <w:rPr>
                <w:rFonts w:ascii="Arial" w:hAnsi="Arial" w:cs="Arial"/>
                <w:sz w:val="24"/>
                <w:szCs w:val="24"/>
              </w:rPr>
            </w:pPr>
          </w:p>
        </w:tc>
      </w:tr>
      <w:tr w:rsidR="00312423" w:rsidRPr="00312423" w14:paraId="7FBB089B" w14:textId="77777777" w:rsidTr="005B494E">
        <w:tc>
          <w:tcPr>
            <w:tcW w:w="5088" w:type="dxa"/>
            <w:gridSpan w:val="3"/>
            <w:shd w:val="clear" w:color="auto" w:fill="FFFFFF" w:themeFill="background1"/>
          </w:tcPr>
          <w:p w14:paraId="4519FC3D"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10EE8CED"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2AA10EA1" w14:textId="77777777" w:rsidR="005B494E" w:rsidRPr="00312423" w:rsidRDefault="005B494E" w:rsidP="006C5E67">
            <w:pPr>
              <w:spacing w:line="272" w:lineRule="auto"/>
              <w:rPr>
                <w:rFonts w:ascii="Arial" w:hAnsi="Arial" w:cs="Arial"/>
                <w:sz w:val="24"/>
                <w:szCs w:val="24"/>
              </w:rPr>
            </w:pPr>
          </w:p>
        </w:tc>
      </w:tr>
      <w:tr w:rsidR="00312423" w:rsidRPr="00312423" w14:paraId="416A2020" w14:textId="77777777" w:rsidTr="005B494E">
        <w:tc>
          <w:tcPr>
            <w:tcW w:w="5088" w:type="dxa"/>
            <w:gridSpan w:val="3"/>
            <w:shd w:val="clear" w:color="auto" w:fill="FFFFFF" w:themeFill="background1"/>
          </w:tcPr>
          <w:p w14:paraId="03AE322A" w14:textId="77777777" w:rsidR="005B494E" w:rsidRPr="00312423" w:rsidRDefault="005B494E" w:rsidP="006C5E67">
            <w:pPr>
              <w:spacing w:line="272" w:lineRule="auto"/>
              <w:rPr>
                <w:rFonts w:ascii="Arial" w:hAnsi="Arial" w:cs="Arial"/>
                <w:sz w:val="24"/>
                <w:szCs w:val="24"/>
              </w:rPr>
            </w:pPr>
          </w:p>
        </w:tc>
        <w:tc>
          <w:tcPr>
            <w:tcW w:w="2561" w:type="dxa"/>
            <w:gridSpan w:val="4"/>
            <w:shd w:val="clear" w:color="auto" w:fill="FFFFFF" w:themeFill="background1"/>
          </w:tcPr>
          <w:p w14:paraId="4CC7279C" w14:textId="77777777" w:rsidR="005B494E" w:rsidRPr="00312423" w:rsidRDefault="005B494E" w:rsidP="006C5E67">
            <w:pPr>
              <w:spacing w:line="272" w:lineRule="auto"/>
              <w:rPr>
                <w:rFonts w:ascii="Arial" w:hAnsi="Arial" w:cs="Arial"/>
                <w:sz w:val="24"/>
                <w:szCs w:val="24"/>
              </w:rPr>
            </w:pPr>
          </w:p>
        </w:tc>
        <w:tc>
          <w:tcPr>
            <w:tcW w:w="2385" w:type="dxa"/>
            <w:gridSpan w:val="3"/>
            <w:shd w:val="clear" w:color="auto" w:fill="FFFFFF" w:themeFill="background1"/>
          </w:tcPr>
          <w:p w14:paraId="0F4767E9" w14:textId="77777777" w:rsidR="005B494E" w:rsidRPr="00312423" w:rsidRDefault="005B494E" w:rsidP="006C5E67">
            <w:pPr>
              <w:spacing w:line="272" w:lineRule="auto"/>
              <w:rPr>
                <w:rFonts w:ascii="Arial" w:hAnsi="Arial" w:cs="Arial"/>
                <w:sz w:val="24"/>
                <w:szCs w:val="24"/>
              </w:rPr>
            </w:pPr>
          </w:p>
        </w:tc>
      </w:tr>
      <w:tr w:rsidR="00312423" w:rsidRPr="00312423" w14:paraId="7ABFDD57" w14:textId="77777777" w:rsidTr="005B494E">
        <w:tc>
          <w:tcPr>
            <w:tcW w:w="10034" w:type="dxa"/>
            <w:gridSpan w:val="10"/>
            <w:shd w:val="clear" w:color="auto" w:fill="E7E6E6" w:themeFill="background2"/>
          </w:tcPr>
          <w:p w14:paraId="799C19E8" w14:textId="77777777" w:rsidR="005B494E" w:rsidRPr="00312423" w:rsidRDefault="005B494E" w:rsidP="006C5E67">
            <w:pPr>
              <w:spacing w:line="272" w:lineRule="auto"/>
              <w:rPr>
                <w:rFonts w:ascii="Arial" w:hAnsi="Arial" w:cs="Arial"/>
                <w:sz w:val="24"/>
                <w:szCs w:val="24"/>
              </w:rPr>
            </w:pPr>
            <w:r w:rsidRPr="00312423">
              <w:rPr>
                <w:rFonts w:ascii="Arial" w:hAnsi="Arial" w:cs="Arial"/>
                <w:sz w:val="24"/>
                <w:szCs w:val="24"/>
              </w:rPr>
              <w:t>Action</w:t>
            </w:r>
          </w:p>
          <w:p w14:paraId="41948BB1" w14:textId="15C890A6" w:rsidR="005B494E" w:rsidRPr="00312423" w:rsidRDefault="005B494E" w:rsidP="006C5E67">
            <w:pPr>
              <w:spacing w:line="272" w:lineRule="auto"/>
              <w:rPr>
                <w:rFonts w:ascii="Arial" w:hAnsi="Arial" w:cs="Arial"/>
                <w:sz w:val="24"/>
                <w:szCs w:val="24"/>
              </w:rPr>
            </w:pPr>
          </w:p>
        </w:tc>
      </w:tr>
      <w:tr w:rsidR="00312423" w:rsidRPr="00312423" w14:paraId="7C921026" w14:textId="77777777" w:rsidTr="005B494E">
        <w:tc>
          <w:tcPr>
            <w:tcW w:w="5952" w:type="dxa"/>
            <w:gridSpan w:val="5"/>
          </w:tcPr>
          <w:p w14:paraId="4F553840" w14:textId="6589591E" w:rsidR="006C5E67" w:rsidRPr="00312423" w:rsidRDefault="00E820BA" w:rsidP="006C5E67">
            <w:pPr>
              <w:spacing w:line="272" w:lineRule="auto"/>
              <w:rPr>
                <w:rFonts w:ascii="Arial" w:hAnsi="Arial" w:cs="Arial"/>
                <w:sz w:val="24"/>
                <w:szCs w:val="24"/>
              </w:rPr>
            </w:pPr>
            <w:r w:rsidRPr="00312423">
              <w:rPr>
                <w:rFonts w:ascii="Arial" w:hAnsi="Arial" w:cs="Arial"/>
                <w:sz w:val="24"/>
                <w:szCs w:val="24"/>
              </w:rPr>
              <w:t>Additional requirements</w:t>
            </w:r>
          </w:p>
        </w:tc>
        <w:tc>
          <w:tcPr>
            <w:tcW w:w="1985" w:type="dxa"/>
            <w:gridSpan w:val="4"/>
          </w:tcPr>
          <w:p w14:paraId="135BCDBD" w14:textId="6AC15CAF" w:rsidR="006C5E67" w:rsidRPr="00312423" w:rsidRDefault="00E820BA" w:rsidP="006C5E67">
            <w:pPr>
              <w:spacing w:line="272" w:lineRule="auto"/>
              <w:rPr>
                <w:rFonts w:ascii="Arial" w:hAnsi="Arial" w:cs="Arial"/>
                <w:sz w:val="24"/>
                <w:szCs w:val="24"/>
              </w:rPr>
            </w:pPr>
            <w:r w:rsidRPr="00312423">
              <w:rPr>
                <w:rFonts w:ascii="Arial" w:hAnsi="Arial" w:cs="Arial"/>
                <w:sz w:val="24"/>
                <w:szCs w:val="24"/>
              </w:rPr>
              <w:t>Training to be completed by:</w:t>
            </w:r>
          </w:p>
        </w:tc>
        <w:tc>
          <w:tcPr>
            <w:tcW w:w="2097" w:type="dxa"/>
          </w:tcPr>
          <w:p w14:paraId="43F08102" w14:textId="7D4D01F0" w:rsidR="006C5E67" w:rsidRPr="00312423" w:rsidRDefault="00E820BA" w:rsidP="006C5E67">
            <w:pPr>
              <w:spacing w:line="272" w:lineRule="auto"/>
              <w:rPr>
                <w:rFonts w:ascii="Arial" w:hAnsi="Arial" w:cs="Arial"/>
                <w:sz w:val="24"/>
                <w:szCs w:val="24"/>
              </w:rPr>
            </w:pPr>
            <w:r w:rsidRPr="00312423">
              <w:rPr>
                <w:rFonts w:ascii="Arial" w:hAnsi="Arial" w:cs="Arial"/>
                <w:sz w:val="24"/>
                <w:szCs w:val="24"/>
              </w:rPr>
              <w:t>Actual completion date of training:</w:t>
            </w:r>
          </w:p>
        </w:tc>
      </w:tr>
      <w:tr w:rsidR="00312423" w:rsidRPr="00312423" w14:paraId="1BB2B8DA" w14:textId="77777777" w:rsidTr="005B494E">
        <w:tc>
          <w:tcPr>
            <w:tcW w:w="4740" w:type="dxa"/>
            <w:gridSpan w:val="2"/>
          </w:tcPr>
          <w:p w14:paraId="67F1A0F2" w14:textId="77777777" w:rsidR="005B494E" w:rsidRPr="00312423" w:rsidRDefault="005B494E" w:rsidP="006C5E67">
            <w:pPr>
              <w:spacing w:line="272" w:lineRule="auto"/>
              <w:rPr>
                <w:rFonts w:ascii="Arial" w:hAnsi="Arial" w:cs="Arial"/>
                <w:sz w:val="24"/>
                <w:szCs w:val="24"/>
              </w:rPr>
            </w:pPr>
            <w:r w:rsidRPr="00312423">
              <w:rPr>
                <w:rFonts w:ascii="Arial" w:hAnsi="Arial" w:cs="Arial"/>
                <w:sz w:val="24"/>
                <w:szCs w:val="24"/>
              </w:rPr>
              <w:t xml:space="preserve">New First Aider at Work </w:t>
            </w:r>
          </w:p>
          <w:p w14:paraId="4D7FE481" w14:textId="3BB85B6D" w:rsidR="005B494E" w:rsidRPr="00312423" w:rsidRDefault="005B494E" w:rsidP="006C5E67">
            <w:pPr>
              <w:spacing w:line="272" w:lineRule="auto"/>
              <w:rPr>
                <w:rFonts w:ascii="Arial" w:hAnsi="Arial" w:cs="Arial"/>
                <w:b/>
                <w:sz w:val="24"/>
                <w:szCs w:val="24"/>
              </w:rPr>
            </w:pPr>
            <w:r w:rsidRPr="00312423">
              <w:rPr>
                <w:rFonts w:ascii="Arial" w:hAnsi="Arial" w:cs="Arial"/>
                <w:sz w:val="24"/>
                <w:szCs w:val="24"/>
              </w:rPr>
              <w:t>training (3-day training</w:t>
            </w:r>
          </w:p>
        </w:tc>
        <w:tc>
          <w:tcPr>
            <w:tcW w:w="1212" w:type="dxa"/>
            <w:gridSpan w:val="3"/>
            <w:shd w:val="clear" w:color="auto" w:fill="E7E6E6" w:themeFill="background2"/>
          </w:tcPr>
          <w:p w14:paraId="0288C851" w14:textId="77777777" w:rsidR="005B494E" w:rsidRPr="00312423" w:rsidRDefault="005B494E">
            <w:pPr>
              <w:rPr>
                <w:rFonts w:ascii="Arial" w:hAnsi="Arial" w:cs="Arial"/>
                <w:b/>
                <w:sz w:val="24"/>
                <w:szCs w:val="24"/>
              </w:rPr>
            </w:pPr>
          </w:p>
          <w:p w14:paraId="2E40AF10" w14:textId="77777777" w:rsidR="005B494E" w:rsidRPr="00312423" w:rsidRDefault="005B494E" w:rsidP="006C5E67">
            <w:pPr>
              <w:spacing w:line="272" w:lineRule="auto"/>
              <w:rPr>
                <w:rFonts w:ascii="Arial" w:hAnsi="Arial" w:cs="Arial"/>
                <w:b/>
                <w:sz w:val="24"/>
                <w:szCs w:val="24"/>
              </w:rPr>
            </w:pPr>
          </w:p>
        </w:tc>
        <w:tc>
          <w:tcPr>
            <w:tcW w:w="1985" w:type="dxa"/>
            <w:gridSpan w:val="4"/>
          </w:tcPr>
          <w:p w14:paraId="5D781849" w14:textId="77777777" w:rsidR="005B494E" w:rsidRPr="00312423" w:rsidRDefault="005B494E">
            <w:pPr>
              <w:rPr>
                <w:rFonts w:ascii="Arial" w:hAnsi="Arial" w:cs="Arial"/>
                <w:b/>
                <w:sz w:val="24"/>
                <w:szCs w:val="24"/>
              </w:rPr>
            </w:pPr>
          </w:p>
          <w:p w14:paraId="63E18354" w14:textId="77777777" w:rsidR="005B494E" w:rsidRPr="00312423" w:rsidRDefault="005B494E" w:rsidP="006C5E67">
            <w:pPr>
              <w:spacing w:line="272" w:lineRule="auto"/>
              <w:rPr>
                <w:rFonts w:ascii="Arial" w:hAnsi="Arial" w:cs="Arial"/>
                <w:b/>
                <w:sz w:val="24"/>
                <w:szCs w:val="24"/>
              </w:rPr>
            </w:pPr>
          </w:p>
        </w:tc>
        <w:tc>
          <w:tcPr>
            <w:tcW w:w="2097" w:type="dxa"/>
          </w:tcPr>
          <w:p w14:paraId="3E6DF73D" w14:textId="4B96665B" w:rsidR="005B494E" w:rsidRPr="00312423" w:rsidRDefault="005B494E" w:rsidP="006C5E67">
            <w:pPr>
              <w:spacing w:line="272" w:lineRule="auto"/>
              <w:rPr>
                <w:rFonts w:ascii="Arial" w:hAnsi="Arial" w:cs="Arial"/>
                <w:b/>
                <w:sz w:val="24"/>
                <w:szCs w:val="24"/>
              </w:rPr>
            </w:pPr>
          </w:p>
        </w:tc>
      </w:tr>
      <w:tr w:rsidR="00312423" w:rsidRPr="00312423" w14:paraId="386AA8F6" w14:textId="77777777" w:rsidTr="005B494E">
        <w:tc>
          <w:tcPr>
            <w:tcW w:w="4740" w:type="dxa"/>
            <w:gridSpan w:val="2"/>
          </w:tcPr>
          <w:p w14:paraId="63C610D4" w14:textId="77777777" w:rsidR="005B494E" w:rsidRPr="00312423" w:rsidRDefault="005B494E" w:rsidP="006C5E67">
            <w:pPr>
              <w:spacing w:line="272" w:lineRule="auto"/>
              <w:rPr>
                <w:rFonts w:ascii="Arial" w:hAnsi="Arial" w:cs="Arial"/>
                <w:sz w:val="24"/>
                <w:szCs w:val="24"/>
              </w:rPr>
            </w:pPr>
            <w:r w:rsidRPr="00312423">
              <w:rPr>
                <w:rFonts w:ascii="Arial" w:hAnsi="Arial" w:cs="Arial"/>
                <w:sz w:val="24"/>
                <w:szCs w:val="24"/>
              </w:rPr>
              <w:t>Emergency first aider training</w:t>
            </w:r>
          </w:p>
          <w:p w14:paraId="322FFA18" w14:textId="1DFBC3AC" w:rsidR="005B494E" w:rsidRPr="00312423" w:rsidRDefault="005B494E" w:rsidP="006C5E67">
            <w:pPr>
              <w:spacing w:line="272" w:lineRule="auto"/>
              <w:rPr>
                <w:rFonts w:ascii="Arial" w:hAnsi="Arial" w:cs="Arial"/>
                <w:b/>
                <w:sz w:val="24"/>
                <w:szCs w:val="24"/>
              </w:rPr>
            </w:pPr>
            <w:r w:rsidRPr="00312423">
              <w:rPr>
                <w:rFonts w:ascii="Arial" w:hAnsi="Arial" w:cs="Arial"/>
                <w:sz w:val="24"/>
                <w:szCs w:val="24"/>
              </w:rPr>
              <w:t>(1 day training)</w:t>
            </w:r>
          </w:p>
        </w:tc>
        <w:tc>
          <w:tcPr>
            <w:tcW w:w="1212" w:type="dxa"/>
            <w:gridSpan w:val="3"/>
            <w:shd w:val="clear" w:color="auto" w:fill="E7E6E6" w:themeFill="background2"/>
          </w:tcPr>
          <w:p w14:paraId="571CECF1" w14:textId="77777777" w:rsidR="005B494E" w:rsidRPr="00312423" w:rsidRDefault="005B494E">
            <w:pPr>
              <w:rPr>
                <w:rFonts w:ascii="Arial" w:hAnsi="Arial" w:cs="Arial"/>
                <w:b/>
                <w:sz w:val="24"/>
                <w:szCs w:val="24"/>
              </w:rPr>
            </w:pPr>
          </w:p>
          <w:p w14:paraId="366EE390" w14:textId="77777777" w:rsidR="005B494E" w:rsidRPr="00312423" w:rsidRDefault="005B494E" w:rsidP="006C5E67">
            <w:pPr>
              <w:spacing w:line="272" w:lineRule="auto"/>
              <w:rPr>
                <w:rFonts w:ascii="Arial" w:hAnsi="Arial" w:cs="Arial"/>
                <w:b/>
                <w:sz w:val="24"/>
                <w:szCs w:val="24"/>
              </w:rPr>
            </w:pPr>
          </w:p>
        </w:tc>
        <w:tc>
          <w:tcPr>
            <w:tcW w:w="1985" w:type="dxa"/>
            <w:gridSpan w:val="4"/>
          </w:tcPr>
          <w:p w14:paraId="19FD25E6" w14:textId="77777777" w:rsidR="005B494E" w:rsidRPr="00312423" w:rsidRDefault="005B494E">
            <w:pPr>
              <w:rPr>
                <w:rFonts w:ascii="Arial" w:hAnsi="Arial" w:cs="Arial"/>
                <w:b/>
                <w:sz w:val="24"/>
                <w:szCs w:val="24"/>
              </w:rPr>
            </w:pPr>
          </w:p>
          <w:p w14:paraId="2DAB26D3" w14:textId="77777777" w:rsidR="005B494E" w:rsidRPr="00312423" w:rsidRDefault="005B494E" w:rsidP="006C5E67">
            <w:pPr>
              <w:spacing w:line="272" w:lineRule="auto"/>
              <w:rPr>
                <w:rFonts w:ascii="Arial" w:hAnsi="Arial" w:cs="Arial"/>
                <w:b/>
                <w:sz w:val="24"/>
                <w:szCs w:val="24"/>
              </w:rPr>
            </w:pPr>
          </w:p>
        </w:tc>
        <w:tc>
          <w:tcPr>
            <w:tcW w:w="2097" w:type="dxa"/>
          </w:tcPr>
          <w:p w14:paraId="759A3831" w14:textId="100868DA" w:rsidR="005B494E" w:rsidRPr="00312423" w:rsidRDefault="005B494E" w:rsidP="006C5E67">
            <w:pPr>
              <w:spacing w:line="272" w:lineRule="auto"/>
              <w:rPr>
                <w:rFonts w:ascii="Arial" w:hAnsi="Arial" w:cs="Arial"/>
                <w:b/>
                <w:sz w:val="24"/>
                <w:szCs w:val="24"/>
              </w:rPr>
            </w:pPr>
          </w:p>
        </w:tc>
      </w:tr>
      <w:tr w:rsidR="00312423" w:rsidRPr="00312423" w14:paraId="491BA208" w14:textId="77777777" w:rsidTr="005B494E">
        <w:tc>
          <w:tcPr>
            <w:tcW w:w="4740" w:type="dxa"/>
            <w:gridSpan w:val="2"/>
          </w:tcPr>
          <w:p w14:paraId="6B65B919" w14:textId="77777777" w:rsidR="005B494E" w:rsidRPr="00312423" w:rsidRDefault="005B494E" w:rsidP="006C5E67">
            <w:pPr>
              <w:spacing w:line="272" w:lineRule="auto"/>
              <w:rPr>
                <w:rFonts w:ascii="Arial" w:hAnsi="Arial" w:cs="Arial"/>
                <w:sz w:val="24"/>
                <w:szCs w:val="24"/>
              </w:rPr>
            </w:pPr>
            <w:r w:rsidRPr="00312423">
              <w:rPr>
                <w:rFonts w:ascii="Arial" w:hAnsi="Arial" w:cs="Arial"/>
                <w:sz w:val="24"/>
                <w:szCs w:val="24"/>
              </w:rPr>
              <w:t>Paediatric first aider training</w:t>
            </w:r>
          </w:p>
          <w:p w14:paraId="3D7078CF" w14:textId="57DC5A90" w:rsidR="005B494E" w:rsidRPr="00312423" w:rsidRDefault="005B494E" w:rsidP="006C5E67">
            <w:pPr>
              <w:spacing w:line="272" w:lineRule="auto"/>
              <w:rPr>
                <w:rFonts w:ascii="Arial" w:hAnsi="Arial" w:cs="Arial"/>
                <w:b/>
                <w:sz w:val="24"/>
                <w:szCs w:val="24"/>
              </w:rPr>
            </w:pPr>
            <w:proofErr w:type="gramStart"/>
            <w:r w:rsidRPr="00312423">
              <w:rPr>
                <w:rFonts w:ascii="Arial" w:hAnsi="Arial" w:cs="Arial"/>
                <w:sz w:val="24"/>
                <w:szCs w:val="24"/>
              </w:rPr>
              <w:t>2 day</w:t>
            </w:r>
            <w:proofErr w:type="gramEnd"/>
            <w:r w:rsidRPr="00312423">
              <w:rPr>
                <w:rFonts w:ascii="Arial" w:hAnsi="Arial" w:cs="Arial"/>
                <w:sz w:val="24"/>
                <w:szCs w:val="24"/>
              </w:rPr>
              <w:t xml:space="preserve"> training</w:t>
            </w:r>
          </w:p>
        </w:tc>
        <w:tc>
          <w:tcPr>
            <w:tcW w:w="1212" w:type="dxa"/>
            <w:gridSpan w:val="3"/>
            <w:shd w:val="clear" w:color="auto" w:fill="E7E6E6" w:themeFill="background2"/>
          </w:tcPr>
          <w:p w14:paraId="3AEA025A" w14:textId="77777777" w:rsidR="005B494E" w:rsidRPr="00312423" w:rsidRDefault="005B494E">
            <w:pPr>
              <w:rPr>
                <w:rFonts w:ascii="Arial" w:hAnsi="Arial" w:cs="Arial"/>
                <w:b/>
                <w:sz w:val="24"/>
                <w:szCs w:val="24"/>
              </w:rPr>
            </w:pPr>
          </w:p>
          <w:p w14:paraId="49862944" w14:textId="77777777" w:rsidR="005B494E" w:rsidRPr="00312423" w:rsidRDefault="005B494E" w:rsidP="006C5E67">
            <w:pPr>
              <w:spacing w:line="272" w:lineRule="auto"/>
              <w:rPr>
                <w:rFonts w:ascii="Arial" w:hAnsi="Arial" w:cs="Arial"/>
                <w:b/>
                <w:sz w:val="24"/>
                <w:szCs w:val="24"/>
              </w:rPr>
            </w:pPr>
          </w:p>
        </w:tc>
        <w:tc>
          <w:tcPr>
            <w:tcW w:w="1985" w:type="dxa"/>
            <w:gridSpan w:val="4"/>
          </w:tcPr>
          <w:p w14:paraId="05D50232" w14:textId="77777777" w:rsidR="005B494E" w:rsidRPr="00312423" w:rsidRDefault="005B494E">
            <w:pPr>
              <w:rPr>
                <w:rFonts w:ascii="Arial" w:hAnsi="Arial" w:cs="Arial"/>
                <w:b/>
                <w:sz w:val="24"/>
                <w:szCs w:val="24"/>
              </w:rPr>
            </w:pPr>
          </w:p>
          <w:p w14:paraId="6208C75C" w14:textId="77777777" w:rsidR="005B494E" w:rsidRPr="00312423" w:rsidRDefault="005B494E" w:rsidP="006C5E67">
            <w:pPr>
              <w:spacing w:line="272" w:lineRule="auto"/>
              <w:rPr>
                <w:rFonts w:ascii="Arial" w:hAnsi="Arial" w:cs="Arial"/>
                <w:b/>
                <w:sz w:val="24"/>
                <w:szCs w:val="24"/>
              </w:rPr>
            </w:pPr>
          </w:p>
        </w:tc>
        <w:tc>
          <w:tcPr>
            <w:tcW w:w="2097" w:type="dxa"/>
          </w:tcPr>
          <w:p w14:paraId="1ED76A74" w14:textId="4E7B0F5A" w:rsidR="005B494E" w:rsidRPr="00312423" w:rsidRDefault="005B494E" w:rsidP="006C5E67">
            <w:pPr>
              <w:spacing w:line="272" w:lineRule="auto"/>
              <w:rPr>
                <w:rFonts w:ascii="Arial" w:hAnsi="Arial" w:cs="Arial"/>
                <w:b/>
                <w:sz w:val="24"/>
                <w:szCs w:val="24"/>
              </w:rPr>
            </w:pPr>
          </w:p>
        </w:tc>
      </w:tr>
      <w:tr w:rsidR="00312423" w:rsidRPr="00312423" w14:paraId="15F098FC" w14:textId="77777777" w:rsidTr="00014301">
        <w:tc>
          <w:tcPr>
            <w:tcW w:w="10034" w:type="dxa"/>
            <w:gridSpan w:val="10"/>
          </w:tcPr>
          <w:p w14:paraId="47AED593" w14:textId="77777777" w:rsidR="005B494E" w:rsidRPr="00312423" w:rsidRDefault="005B494E" w:rsidP="006C5E67">
            <w:pPr>
              <w:spacing w:line="272" w:lineRule="auto"/>
              <w:rPr>
                <w:rFonts w:ascii="Arial" w:hAnsi="Arial" w:cs="Arial"/>
                <w:b/>
                <w:sz w:val="24"/>
                <w:szCs w:val="24"/>
              </w:rPr>
            </w:pPr>
          </w:p>
          <w:p w14:paraId="1944325C" w14:textId="77777777" w:rsidR="005B494E" w:rsidRPr="00312423" w:rsidRDefault="005B494E" w:rsidP="006C5E67">
            <w:pPr>
              <w:spacing w:line="272" w:lineRule="auto"/>
              <w:rPr>
                <w:rFonts w:ascii="Arial" w:hAnsi="Arial" w:cs="Arial"/>
                <w:sz w:val="24"/>
                <w:szCs w:val="24"/>
              </w:rPr>
            </w:pPr>
            <w:r w:rsidRPr="00312423">
              <w:rPr>
                <w:rFonts w:ascii="Arial" w:hAnsi="Arial" w:cs="Arial"/>
                <w:sz w:val="24"/>
                <w:szCs w:val="24"/>
              </w:rPr>
              <w:t>Comments:</w:t>
            </w:r>
          </w:p>
          <w:p w14:paraId="7BD42DDE" w14:textId="77777777" w:rsidR="005B494E" w:rsidRPr="00312423" w:rsidRDefault="005B494E" w:rsidP="006C5E67">
            <w:pPr>
              <w:spacing w:line="272" w:lineRule="auto"/>
              <w:rPr>
                <w:rFonts w:ascii="Arial" w:hAnsi="Arial" w:cs="Arial"/>
                <w:b/>
                <w:sz w:val="24"/>
                <w:szCs w:val="24"/>
              </w:rPr>
            </w:pPr>
          </w:p>
        </w:tc>
      </w:tr>
    </w:tbl>
    <w:p w14:paraId="1E86B408" w14:textId="77777777" w:rsidR="006C5E67" w:rsidRPr="006C5E67" w:rsidRDefault="006C5E67" w:rsidP="006C5E67">
      <w:pPr>
        <w:spacing w:after="0" w:line="272" w:lineRule="auto"/>
        <w:ind w:left="426"/>
        <w:rPr>
          <w:rFonts w:ascii="Arial" w:hAnsi="Arial" w:cs="Arial"/>
          <w:b/>
          <w:sz w:val="24"/>
          <w:szCs w:val="24"/>
        </w:rPr>
      </w:pPr>
    </w:p>
    <w:p w14:paraId="62E3FBBA" w14:textId="77777777" w:rsidR="00CC1B61" w:rsidRDefault="00CC1B61" w:rsidP="00CC1B61">
      <w:pPr>
        <w:spacing w:after="0" w:line="272" w:lineRule="auto"/>
        <w:rPr>
          <w:rFonts w:ascii="Arial" w:hAnsi="Arial" w:cs="Arial"/>
          <w:b/>
          <w:sz w:val="24"/>
          <w:szCs w:val="24"/>
        </w:rPr>
      </w:pPr>
    </w:p>
    <w:p w14:paraId="5F3D06FA" w14:textId="1E1D44F2" w:rsidR="00CC1B61" w:rsidRDefault="00CC1B61" w:rsidP="00CC1B61">
      <w:pPr>
        <w:spacing w:after="0" w:line="272" w:lineRule="auto"/>
        <w:rPr>
          <w:rFonts w:ascii="Arial" w:hAnsi="Arial" w:cs="Arial"/>
          <w:b/>
          <w:sz w:val="24"/>
          <w:szCs w:val="24"/>
        </w:rPr>
      </w:pPr>
    </w:p>
    <w:p w14:paraId="348693F6" w14:textId="77777777" w:rsidR="006C5E67" w:rsidRDefault="006C5E67" w:rsidP="00CC1B61">
      <w:pPr>
        <w:spacing w:after="0" w:line="272" w:lineRule="auto"/>
        <w:rPr>
          <w:rFonts w:ascii="Arial" w:hAnsi="Arial" w:cs="Arial"/>
          <w:b/>
          <w:sz w:val="24"/>
          <w:szCs w:val="24"/>
        </w:rPr>
      </w:pPr>
    </w:p>
    <w:p w14:paraId="47780181" w14:textId="77777777" w:rsidR="006C5E67" w:rsidRDefault="006C5E67" w:rsidP="00CC1B61">
      <w:pPr>
        <w:spacing w:after="0" w:line="272" w:lineRule="auto"/>
        <w:rPr>
          <w:rFonts w:ascii="Arial" w:hAnsi="Arial" w:cs="Arial"/>
          <w:b/>
          <w:sz w:val="24"/>
          <w:szCs w:val="24"/>
        </w:rPr>
      </w:pPr>
    </w:p>
    <w:p w14:paraId="61DE906C" w14:textId="77777777" w:rsidR="006C5E67" w:rsidRPr="00CC1B61" w:rsidRDefault="006C5E67" w:rsidP="00CC1B61">
      <w:pPr>
        <w:spacing w:after="0" w:line="272" w:lineRule="auto"/>
        <w:rPr>
          <w:rFonts w:ascii="Arial" w:hAnsi="Arial" w:cs="Arial"/>
          <w:b/>
          <w:sz w:val="24"/>
          <w:szCs w:val="24"/>
        </w:rPr>
      </w:pPr>
    </w:p>
    <w:sectPr w:rsidR="006C5E67" w:rsidRPr="00CC1B61" w:rsidSect="00DC68A1">
      <w:headerReference w:type="default" r:id="rId17"/>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CF2E0" w14:textId="77777777" w:rsidR="005E48D6" w:rsidRDefault="005E48D6" w:rsidP="000650DA">
      <w:pPr>
        <w:spacing w:after="0" w:line="240" w:lineRule="auto"/>
      </w:pPr>
      <w:r>
        <w:separator/>
      </w:r>
    </w:p>
  </w:endnote>
  <w:endnote w:type="continuationSeparator" w:id="0">
    <w:p w14:paraId="7B3AF1A1" w14:textId="77777777" w:rsidR="005E48D6" w:rsidRDefault="005E48D6" w:rsidP="00065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D0395" w14:textId="77777777" w:rsidR="00014301" w:rsidRDefault="00014301">
    <w:pPr>
      <w:spacing w:after="0"/>
      <w:ind w:left="114"/>
      <w:jc w:val="center"/>
    </w:pPr>
    <w:r>
      <w:rPr>
        <w:rFonts w:ascii="Calibri" w:eastAsia="Calibri" w:hAnsi="Calibri" w:cs="Calibri"/>
      </w:rPr>
      <w:t xml:space="preserve"> </w:t>
    </w:r>
  </w:p>
  <w:p w14:paraId="6ECF4078" w14:textId="77777777" w:rsidR="00014301" w:rsidRDefault="00014301">
    <w:pPr>
      <w:tabs>
        <w:tab w:val="center" w:pos="5169"/>
        <w:tab w:val="right" w:pos="9089"/>
      </w:tabs>
      <w:spacing w:after="156"/>
    </w:pPr>
    <w:r>
      <w:t xml:space="preserve">The Consortium School Trust </w:t>
    </w:r>
    <w:r>
      <w:tab/>
      <w:t xml:space="preserve">First Aid Policy </w:t>
    </w:r>
    <w:r>
      <w:tab/>
      <w:t xml:space="preserve">Page </w:t>
    </w:r>
    <w:r>
      <w:fldChar w:fldCharType="begin"/>
    </w:r>
    <w:r>
      <w:instrText xml:space="preserve"> PAGE   \* MERGEFORMAT </w:instrText>
    </w:r>
    <w:r>
      <w:fldChar w:fldCharType="separate"/>
    </w:r>
    <w:r>
      <w:rPr>
        <w:rFonts w:ascii="Calibri" w:eastAsia="Calibri" w:hAnsi="Calibri" w:cs="Calibri"/>
        <w:b/>
      </w:rPr>
      <w:t>10</w:t>
    </w:r>
    <w:r>
      <w:rPr>
        <w:b/>
      </w:rPr>
      <w:fldChar w:fldCharType="end"/>
    </w:r>
    <w:r>
      <w:t xml:space="preserve"> of </w:t>
    </w:r>
    <w:r>
      <w:rPr>
        <w:rFonts w:ascii="Calibri" w:eastAsia="Calibri" w:hAnsi="Calibri" w:cs="Calibri"/>
        <w:b/>
        <w:noProof/>
      </w:rPr>
      <w:fldChar w:fldCharType="begin"/>
    </w:r>
    <w:r>
      <w:rPr>
        <w:rFonts w:ascii="Calibri" w:eastAsia="Calibri" w:hAnsi="Calibri" w:cs="Calibri"/>
        <w:b/>
        <w:noProof/>
      </w:rPr>
      <w:instrText xml:space="preserve"> NUMPAGES   \* MERGEFORMAT </w:instrText>
    </w:r>
    <w:r>
      <w:rPr>
        <w:rFonts w:ascii="Calibri" w:eastAsia="Calibri" w:hAnsi="Calibri" w:cs="Calibri"/>
        <w:b/>
        <w:noProof/>
      </w:rPr>
      <w:fldChar w:fldCharType="separate"/>
    </w:r>
    <w:r w:rsidRPr="00B079D0">
      <w:rPr>
        <w:rFonts w:ascii="Calibri" w:eastAsia="Calibri" w:hAnsi="Calibri" w:cs="Calibri"/>
        <w:b/>
        <w:noProof/>
      </w:rPr>
      <w:t>8</w:t>
    </w:r>
    <w:r>
      <w:rPr>
        <w:rFonts w:ascii="Calibri" w:eastAsia="Calibri" w:hAnsi="Calibri" w:cs="Calibri"/>
        <w:b/>
        <w:noProof/>
      </w:rPr>
      <w:fldChar w:fldCharType="end"/>
    </w:r>
    <w:r>
      <w:t xml:space="preserve"> </w:t>
    </w:r>
  </w:p>
  <w:p w14:paraId="1FE93787" w14:textId="77777777" w:rsidR="00014301" w:rsidRDefault="00014301">
    <w:pPr>
      <w:spacing w:after="0"/>
      <w:ind w:left="62"/>
    </w:pPr>
    <w:r>
      <w:rPr>
        <w:rFonts w:ascii="Calibri" w:eastAsia="Calibri" w:hAnsi="Calibri" w:cs="Calibri"/>
      </w:rPr>
      <w:t xml:space="preserve"> </w:t>
    </w:r>
  </w:p>
  <w:p w14:paraId="5103FA4D" w14:textId="77777777" w:rsidR="00014301" w:rsidRDefault="00014301">
    <w:pPr>
      <w:spacing w:after="0"/>
      <w:ind w:left="62"/>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5BECF" w14:textId="63457334" w:rsidR="00014301" w:rsidRPr="002E750A" w:rsidRDefault="00014301" w:rsidP="00EA02E4">
    <w:pPr>
      <w:pStyle w:val="Footer"/>
    </w:pPr>
    <w:r>
      <w:rPr>
        <w:rFonts w:ascii="Arial" w:hAnsi="Arial" w:cs="Arial"/>
        <w:sz w:val="24"/>
        <w:szCs w:val="24"/>
      </w:rPr>
      <w:t>Children First Academy Trust           First Aid &amp; Welfare Policy</w:t>
    </w:r>
    <w:r w:rsidRPr="00EA02E4">
      <w:t xml:space="preserve"> </w:t>
    </w:r>
    <w:r>
      <w:t xml:space="preserve">                 </w:t>
    </w:r>
    <w:r w:rsidRPr="00EA02E4">
      <w:rPr>
        <w:rFonts w:ascii="Arial" w:hAnsi="Arial" w:cs="Arial"/>
        <w:sz w:val="24"/>
        <w:szCs w:val="24"/>
      </w:rPr>
      <w:t xml:space="preserve">Page </w:t>
    </w:r>
    <w:r w:rsidRPr="00EA02E4">
      <w:rPr>
        <w:rFonts w:ascii="Arial" w:hAnsi="Arial" w:cs="Arial"/>
        <w:b/>
        <w:bCs/>
        <w:sz w:val="24"/>
        <w:szCs w:val="24"/>
      </w:rPr>
      <w:fldChar w:fldCharType="begin"/>
    </w:r>
    <w:r w:rsidRPr="00EA02E4">
      <w:rPr>
        <w:rFonts w:ascii="Arial" w:hAnsi="Arial" w:cs="Arial"/>
        <w:b/>
        <w:bCs/>
        <w:sz w:val="24"/>
        <w:szCs w:val="24"/>
      </w:rPr>
      <w:instrText xml:space="preserve"> PAGE </w:instrText>
    </w:r>
    <w:r w:rsidRPr="00EA02E4">
      <w:rPr>
        <w:rFonts w:ascii="Arial" w:hAnsi="Arial" w:cs="Arial"/>
        <w:b/>
        <w:bCs/>
        <w:sz w:val="24"/>
        <w:szCs w:val="24"/>
      </w:rPr>
      <w:fldChar w:fldCharType="separate"/>
    </w:r>
    <w:r w:rsidR="00B67492">
      <w:rPr>
        <w:rFonts w:ascii="Arial" w:hAnsi="Arial" w:cs="Arial"/>
        <w:b/>
        <w:bCs/>
        <w:noProof/>
        <w:sz w:val="24"/>
        <w:szCs w:val="24"/>
      </w:rPr>
      <w:t>4</w:t>
    </w:r>
    <w:r w:rsidRPr="00EA02E4">
      <w:rPr>
        <w:rFonts w:ascii="Arial" w:hAnsi="Arial" w:cs="Arial"/>
        <w:b/>
        <w:bCs/>
        <w:sz w:val="24"/>
        <w:szCs w:val="24"/>
      </w:rPr>
      <w:fldChar w:fldCharType="end"/>
    </w:r>
    <w:r w:rsidRPr="00EA02E4">
      <w:rPr>
        <w:rFonts w:ascii="Arial" w:hAnsi="Arial" w:cs="Arial"/>
        <w:sz w:val="24"/>
        <w:szCs w:val="24"/>
      </w:rPr>
      <w:t xml:space="preserve"> of </w:t>
    </w:r>
    <w:r w:rsidRPr="00EA02E4">
      <w:rPr>
        <w:rFonts w:ascii="Arial" w:hAnsi="Arial" w:cs="Arial"/>
        <w:b/>
        <w:bCs/>
        <w:sz w:val="24"/>
        <w:szCs w:val="24"/>
      </w:rPr>
      <w:fldChar w:fldCharType="begin"/>
    </w:r>
    <w:r w:rsidRPr="00EA02E4">
      <w:rPr>
        <w:rFonts w:ascii="Arial" w:hAnsi="Arial" w:cs="Arial"/>
        <w:b/>
        <w:bCs/>
        <w:sz w:val="24"/>
        <w:szCs w:val="24"/>
      </w:rPr>
      <w:instrText xml:space="preserve"> NUMPAGES  </w:instrText>
    </w:r>
    <w:r w:rsidRPr="00EA02E4">
      <w:rPr>
        <w:rFonts w:ascii="Arial" w:hAnsi="Arial" w:cs="Arial"/>
        <w:b/>
        <w:bCs/>
        <w:sz w:val="24"/>
        <w:szCs w:val="24"/>
      </w:rPr>
      <w:fldChar w:fldCharType="separate"/>
    </w:r>
    <w:r w:rsidR="00B67492">
      <w:rPr>
        <w:rFonts w:ascii="Arial" w:hAnsi="Arial" w:cs="Arial"/>
        <w:b/>
        <w:bCs/>
        <w:noProof/>
        <w:sz w:val="24"/>
        <w:szCs w:val="24"/>
      </w:rPr>
      <w:t>21</w:t>
    </w:r>
    <w:r w:rsidRPr="00EA02E4">
      <w:rPr>
        <w:rFonts w:ascii="Arial" w:hAnsi="Arial" w:cs="Arial"/>
        <w:b/>
        <w:bCs/>
        <w:sz w:val="24"/>
        <w:szCs w:val="24"/>
      </w:rPr>
      <w:fldChar w:fldCharType="end"/>
    </w:r>
    <w:r>
      <w:rPr>
        <w:b/>
        <w:bCs/>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6E9F0" w14:textId="77777777" w:rsidR="00014301" w:rsidRDefault="00014301">
    <w:pPr>
      <w:tabs>
        <w:tab w:val="center" w:pos="5169"/>
        <w:tab w:val="right" w:pos="9089"/>
      </w:tabs>
      <w:spacing w:after="156"/>
    </w:pPr>
    <w:r>
      <w:rPr>
        <w:rFonts w:ascii="Calibri" w:eastAsia="Calibri" w:hAnsi="Calibri" w:cs="Calibri"/>
      </w:rPr>
      <w:t>Children First Academy Trust</w:t>
    </w:r>
    <w:r>
      <w:tab/>
      <w:t xml:space="preserve">First Aid and Welfare Policy </w:t>
    </w:r>
    <w:r>
      <w:tab/>
      <w:t>16</w:t>
    </w:r>
  </w:p>
  <w:p w14:paraId="14595C2E" w14:textId="77777777" w:rsidR="00014301" w:rsidRDefault="00014301">
    <w:pPr>
      <w:spacing w:after="0"/>
      <w:ind w:left="62"/>
    </w:pPr>
    <w:r>
      <w:rPr>
        <w:rFonts w:ascii="Calibri" w:eastAsia="Calibri" w:hAnsi="Calibri" w:cs="Calibri"/>
      </w:rPr>
      <w:t xml:space="preserve"> </w:t>
    </w:r>
  </w:p>
  <w:p w14:paraId="433208D5" w14:textId="77777777" w:rsidR="00014301" w:rsidRDefault="00014301">
    <w:pPr>
      <w:spacing w:after="0"/>
      <w:ind w:left="62"/>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F4ED9" w14:textId="77777777" w:rsidR="005E48D6" w:rsidRDefault="005E48D6" w:rsidP="000650DA">
      <w:pPr>
        <w:spacing w:after="0" w:line="240" w:lineRule="auto"/>
      </w:pPr>
      <w:r>
        <w:separator/>
      </w:r>
    </w:p>
  </w:footnote>
  <w:footnote w:type="continuationSeparator" w:id="0">
    <w:p w14:paraId="78AAE00D" w14:textId="77777777" w:rsidR="005E48D6" w:rsidRDefault="005E48D6" w:rsidP="00065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296649"/>
      <w:docPartObj>
        <w:docPartGallery w:val="Page Numbers (Margins)"/>
        <w:docPartUnique/>
      </w:docPartObj>
    </w:sdtPr>
    <w:sdtEndPr/>
    <w:sdtContent>
      <w:p w14:paraId="2D8CBF33" w14:textId="7C69E74B" w:rsidR="00014301" w:rsidRDefault="009A0934">
        <w:pPr>
          <w:pStyle w:val="Head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69F64" w14:textId="4C5002C1" w:rsidR="00014301" w:rsidRPr="003C4ACE" w:rsidRDefault="00014301" w:rsidP="00A9059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E39"/>
    <w:multiLevelType w:val="multilevel"/>
    <w:tmpl w:val="9F9A60E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8BF37E3"/>
    <w:multiLevelType w:val="hybridMultilevel"/>
    <w:tmpl w:val="A7EC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2385F"/>
    <w:multiLevelType w:val="hybridMultilevel"/>
    <w:tmpl w:val="086C7AFE"/>
    <w:lvl w:ilvl="0" w:tplc="4330ED6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FC372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EA09C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EE0D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F656D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DEEC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6CA63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A2CBF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6005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1F69D1"/>
    <w:multiLevelType w:val="hybridMultilevel"/>
    <w:tmpl w:val="0EE6D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D914F9"/>
    <w:multiLevelType w:val="hybridMultilevel"/>
    <w:tmpl w:val="7D209C9E"/>
    <w:lvl w:ilvl="0" w:tplc="D2F814C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5A04C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08A87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CE611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6852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AC09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AADC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1C3C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9819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0C74D2"/>
    <w:multiLevelType w:val="hybridMultilevel"/>
    <w:tmpl w:val="D3307C42"/>
    <w:lvl w:ilvl="0" w:tplc="08090001">
      <w:start w:val="1"/>
      <w:numFmt w:val="bullet"/>
      <w:lvlText w:val=""/>
      <w:lvlJc w:val="left"/>
      <w:pPr>
        <w:ind w:left="1644" w:hanging="360"/>
      </w:pPr>
      <w:rPr>
        <w:rFonts w:ascii="Symbol" w:hAnsi="Symbol" w:hint="default"/>
      </w:rPr>
    </w:lvl>
    <w:lvl w:ilvl="1" w:tplc="08090003" w:tentative="1">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abstractNum w:abstractNumId="6" w15:restartNumberingAfterBreak="0">
    <w:nsid w:val="313A3DF8"/>
    <w:multiLevelType w:val="hybridMultilevel"/>
    <w:tmpl w:val="44501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F29B2"/>
    <w:multiLevelType w:val="multilevel"/>
    <w:tmpl w:val="73A28E70"/>
    <w:lvl w:ilvl="0">
      <w:start w:val="5"/>
      <w:numFmt w:val="decimal"/>
      <w:lvlText w:val="%1.0"/>
      <w:lvlJc w:val="left"/>
      <w:pPr>
        <w:ind w:left="345"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45"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5"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5" w:hanging="1440"/>
      </w:pPr>
      <w:rPr>
        <w:rFonts w:hint="default"/>
      </w:rPr>
    </w:lvl>
    <w:lvl w:ilvl="7">
      <w:start w:val="1"/>
      <w:numFmt w:val="decimal"/>
      <w:lvlText w:val="%1.%2.%3.%4.%5.%6.%7.%8"/>
      <w:lvlJc w:val="left"/>
      <w:pPr>
        <w:ind w:left="6465" w:hanging="1440"/>
      </w:pPr>
      <w:rPr>
        <w:rFonts w:hint="default"/>
      </w:rPr>
    </w:lvl>
    <w:lvl w:ilvl="8">
      <w:start w:val="1"/>
      <w:numFmt w:val="decimal"/>
      <w:lvlText w:val="%1.%2.%3.%4.%5.%6.%7.%8.%9"/>
      <w:lvlJc w:val="left"/>
      <w:pPr>
        <w:ind w:left="7545" w:hanging="1800"/>
      </w:pPr>
      <w:rPr>
        <w:rFonts w:hint="default"/>
      </w:rPr>
    </w:lvl>
  </w:abstractNum>
  <w:abstractNum w:abstractNumId="8" w15:restartNumberingAfterBreak="0">
    <w:nsid w:val="32E52EEE"/>
    <w:multiLevelType w:val="hybridMultilevel"/>
    <w:tmpl w:val="05DE79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9" w15:restartNumberingAfterBreak="0">
    <w:nsid w:val="3FED30A2"/>
    <w:multiLevelType w:val="hybridMultilevel"/>
    <w:tmpl w:val="6CA467DA"/>
    <w:lvl w:ilvl="0" w:tplc="08090001">
      <w:start w:val="1"/>
      <w:numFmt w:val="bullet"/>
      <w:lvlText w:val=""/>
      <w:lvlJc w:val="left"/>
      <w:pPr>
        <w:ind w:left="1392" w:hanging="360"/>
      </w:pPr>
      <w:rPr>
        <w:rFonts w:ascii="Symbol" w:hAnsi="Symbol" w:hint="default"/>
      </w:rPr>
    </w:lvl>
    <w:lvl w:ilvl="1" w:tplc="08090003" w:tentative="1">
      <w:start w:val="1"/>
      <w:numFmt w:val="bullet"/>
      <w:lvlText w:val="o"/>
      <w:lvlJc w:val="left"/>
      <w:pPr>
        <w:ind w:left="2112" w:hanging="360"/>
      </w:pPr>
      <w:rPr>
        <w:rFonts w:ascii="Courier New" w:hAnsi="Courier New" w:cs="Courier New" w:hint="default"/>
      </w:rPr>
    </w:lvl>
    <w:lvl w:ilvl="2" w:tplc="08090005" w:tentative="1">
      <w:start w:val="1"/>
      <w:numFmt w:val="bullet"/>
      <w:lvlText w:val=""/>
      <w:lvlJc w:val="left"/>
      <w:pPr>
        <w:ind w:left="2832" w:hanging="360"/>
      </w:pPr>
      <w:rPr>
        <w:rFonts w:ascii="Wingdings" w:hAnsi="Wingdings" w:hint="default"/>
      </w:rPr>
    </w:lvl>
    <w:lvl w:ilvl="3" w:tplc="08090001" w:tentative="1">
      <w:start w:val="1"/>
      <w:numFmt w:val="bullet"/>
      <w:lvlText w:val=""/>
      <w:lvlJc w:val="left"/>
      <w:pPr>
        <w:ind w:left="3552" w:hanging="360"/>
      </w:pPr>
      <w:rPr>
        <w:rFonts w:ascii="Symbol" w:hAnsi="Symbol" w:hint="default"/>
      </w:rPr>
    </w:lvl>
    <w:lvl w:ilvl="4" w:tplc="08090003" w:tentative="1">
      <w:start w:val="1"/>
      <w:numFmt w:val="bullet"/>
      <w:lvlText w:val="o"/>
      <w:lvlJc w:val="left"/>
      <w:pPr>
        <w:ind w:left="4272" w:hanging="360"/>
      </w:pPr>
      <w:rPr>
        <w:rFonts w:ascii="Courier New" w:hAnsi="Courier New" w:cs="Courier New" w:hint="default"/>
      </w:rPr>
    </w:lvl>
    <w:lvl w:ilvl="5" w:tplc="08090005" w:tentative="1">
      <w:start w:val="1"/>
      <w:numFmt w:val="bullet"/>
      <w:lvlText w:val=""/>
      <w:lvlJc w:val="left"/>
      <w:pPr>
        <w:ind w:left="4992" w:hanging="360"/>
      </w:pPr>
      <w:rPr>
        <w:rFonts w:ascii="Wingdings" w:hAnsi="Wingdings" w:hint="default"/>
      </w:rPr>
    </w:lvl>
    <w:lvl w:ilvl="6" w:tplc="08090001" w:tentative="1">
      <w:start w:val="1"/>
      <w:numFmt w:val="bullet"/>
      <w:lvlText w:val=""/>
      <w:lvlJc w:val="left"/>
      <w:pPr>
        <w:ind w:left="5712" w:hanging="360"/>
      </w:pPr>
      <w:rPr>
        <w:rFonts w:ascii="Symbol" w:hAnsi="Symbol" w:hint="default"/>
      </w:rPr>
    </w:lvl>
    <w:lvl w:ilvl="7" w:tplc="08090003" w:tentative="1">
      <w:start w:val="1"/>
      <w:numFmt w:val="bullet"/>
      <w:lvlText w:val="o"/>
      <w:lvlJc w:val="left"/>
      <w:pPr>
        <w:ind w:left="6432" w:hanging="360"/>
      </w:pPr>
      <w:rPr>
        <w:rFonts w:ascii="Courier New" w:hAnsi="Courier New" w:cs="Courier New" w:hint="default"/>
      </w:rPr>
    </w:lvl>
    <w:lvl w:ilvl="8" w:tplc="08090005" w:tentative="1">
      <w:start w:val="1"/>
      <w:numFmt w:val="bullet"/>
      <w:lvlText w:val=""/>
      <w:lvlJc w:val="left"/>
      <w:pPr>
        <w:ind w:left="7152" w:hanging="360"/>
      </w:pPr>
      <w:rPr>
        <w:rFonts w:ascii="Wingdings" w:hAnsi="Wingdings" w:hint="default"/>
      </w:rPr>
    </w:lvl>
  </w:abstractNum>
  <w:abstractNum w:abstractNumId="10" w15:restartNumberingAfterBreak="0">
    <w:nsid w:val="40B35F61"/>
    <w:multiLevelType w:val="hybridMultilevel"/>
    <w:tmpl w:val="89E4985C"/>
    <w:lvl w:ilvl="0" w:tplc="7D1E75C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DE85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E40E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C03A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28B1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CC67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30F9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76EA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84F0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12D0D37"/>
    <w:multiLevelType w:val="hybridMultilevel"/>
    <w:tmpl w:val="427259E6"/>
    <w:lvl w:ilvl="0" w:tplc="08090001">
      <w:start w:val="1"/>
      <w:numFmt w:val="bullet"/>
      <w:lvlText w:val=""/>
      <w:lvlJc w:val="left"/>
      <w:pPr>
        <w:ind w:left="1416" w:hanging="360"/>
      </w:pPr>
      <w:rPr>
        <w:rFonts w:ascii="Symbol" w:hAnsi="Symbol" w:hint="default"/>
      </w:rPr>
    </w:lvl>
    <w:lvl w:ilvl="1" w:tplc="08090003" w:tentative="1">
      <w:start w:val="1"/>
      <w:numFmt w:val="bullet"/>
      <w:lvlText w:val="o"/>
      <w:lvlJc w:val="left"/>
      <w:pPr>
        <w:ind w:left="2136" w:hanging="360"/>
      </w:pPr>
      <w:rPr>
        <w:rFonts w:ascii="Courier New" w:hAnsi="Courier New" w:cs="Courier New" w:hint="default"/>
      </w:rPr>
    </w:lvl>
    <w:lvl w:ilvl="2" w:tplc="08090005" w:tentative="1">
      <w:start w:val="1"/>
      <w:numFmt w:val="bullet"/>
      <w:lvlText w:val=""/>
      <w:lvlJc w:val="left"/>
      <w:pPr>
        <w:ind w:left="2856" w:hanging="360"/>
      </w:pPr>
      <w:rPr>
        <w:rFonts w:ascii="Wingdings" w:hAnsi="Wingdings" w:hint="default"/>
      </w:rPr>
    </w:lvl>
    <w:lvl w:ilvl="3" w:tplc="08090001" w:tentative="1">
      <w:start w:val="1"/>
      <w:numFmt w:val="bullet"/>
      <w:lvlText w:val=""/>
      <w:lvlJc w:val="left"/>
      <w:pPr>
        <w:ind w:left="3576" w:hanging="360"/>
      </w:pPr>
      <w:rPr>
        <w:rFonts w:ascii="Symbol" w:hAnsi="Symbol" w:hint="default"/>
      </w:rPr>
    </w:lvl>
    <w:lvl w:ilvl="4" w:tplc="08090003" w:tentative="1">
      <w:start w:val="1"/>
      <w:numFmt w:val="bullet"/>
      <w:lvlText w:val="o"/>
      <w:lvlJc w:val="left"/>
      <w:pPr>
        <w:ind w:left="4296" w:hanging="360"/>
      </w:pPr>
      <w:rPr>
        <w:rFonts w:ascii="Courier New" w:hAnsi="Courier New" w:cs="Courier New" w:hint="default"/>
      </w:rPr>
    </w:lvl>
    <w:lvl w:ilvl="5" w:tplc="08090005" w:tentative="1">
      <w:start w:val="1"/>
      <w:numFmt w:val="bullet"/>
      <w:lvlText w:val=""/>
      <w:lvlJc w:val="left"/>
      <w:pPr>
        <w:ind w:left="5016" w:hanging="360"/>
      </w:pPr>
      <w:rPr>
        <w:rFonts w:ascii="Wingdings" w:hAnsi="Wingdings" w:hint="default"/>
      </w:rPr>
    </w:lvl>
    <w:lvl w:ilvl="6" w:tplc="08090001" w:tentative="1">
      <w:start w:val="1"/>
      <w:numFmt w:val="bullet"/>
      <w:lvlText w:val=""/>
      <w:lvlJc w:val="left"/>
      <w:pPr>
        <w:ind w:left="5736" w:hanging="360"/>
      </w:pPr>
      <w:rPr>
        <w:rFonts w:ascii="Symbol" w:hAnsi="Symbol" w:hint="default"/>
      </w:rPr>
    </w:lvl>
    <w:lvl w:ilvl="7" w:tplc="08090003" w:tentative="1">
      <w:start w:val="1"/>
      <w:numFmt w:val="bullet"/>
      <w:lvlText w:val="o"/>
      <w:lvlJc w:val="left"/>
      <w:pPr>
        <w:ind w:left="6456" w:hanging="360"/>
      </w:pPr>
      <w:rPr>
        <w:rFonts w:ascii="Courier New" w:hAnsi="Courier New" w:cs="Courier New" w:hint="default"/>
      </w:rPr>
    </w:lvl>
    <w:lvl w:ilvl="8" w:tplc="08090005" w:tentative="1">
      <w:start w:val="1"/>
      <w:numFmt w:val="bullet"/>
      <w:lvlText w:val=""/>
      <w:lvlJc w:val="left"/>
      <w:pPr>
        <w:ind w:left="7176" w:hanging="360"/>
      </w:pPr>
      <w:rPr>
        <w:rFonts w:ascii="Wingdings" w:hAnsi="Wingdings" w:hint="default"/>
      </w:rPr>
    </w:lvl>
  </w:abstractNum>
  <w:abstractNum w:abstractNumId="12" w15:restartNumberingAfterBreak="0">
    <w:nsid w:val="450C163E"/>
    <w:multiLevelType w:val="multilevel"/>
    <w:tmpl w:val="DD4C5AA4"/>
    <w:lvl w:ilvl="0">
      <w:start w:val="1"/>
      <w:numFmt w:val="decimal"/>
      <w:lvlText w:val="%1.0"/>
      <w:lvlJc w:val="left"/>
      <w:pPr>
        <w:ind w:left="810" w:hanging="825"/>
      </w:pPr>
      <w:rPr>
        <w:rFonts w:eastAsiaTheme="minorHAnsi" w:cstheme="minorBidi" w:hint="default"/>
      </w:rPr>
    </w:lvl>
    <w:lvl w:ilvl="1">
      <w:start w:val="1"/>
      <w:numFmt w:val="decimal"/>
      <w:lvlText w:val="%1.%2"/>
      <w:lvlJc w:val="left"/>
      <w:pPr>
        <w:ind w:left="1530" w:hanging="825"/>
      </w:pPr>
      <w:rPr>
        <w:rFonts w:eastAsiaTheme="minorHAnsi" w:cstheme="minorBidi" w:hint="default"/>
      </w:rPr>
    </w:lvl>
    <w:lvl w:ilvl="2">
      <w:start w:val="1"/>
      <w:numFmt w:val="decimal"/>
      <w:lvlText w:val="%1.%2.%3"/>
      <w:lvlJc w:val="left"/>
      <w:pPr>
        <w:ind w:left="2250" w:hanging="825"/>
      </w:pPr>
      <w:rPr>
        <w:rFonts w:eastAsiaTheme="minorHAnsi" w:cstheme="minorBidi" w:hint="default"/>
      </w:rPr>
    </w:lvl>
    <w:lvl w:ilvl="3">
      <w:start w:val="1"/>
      <w:numFmt w:val="decimal"/>
      <w:lvlText w:val="%1.%2.%3.%4"/>
      <w:lvlJc w:val="left"/>
      <w:pPr>
        <w:ind w:left="2970" w:hanging="825"/>
      </w:pPr>
      <w:rPr>
        <w:rFonts w:eastAsiaTheme="minorHAnsi" w:cstheme="minorBidi" w:hint="default"/>
      </w:rPr>
    </w:lvl>
    <w:lvl w:ilvl="4">
      <w:start w:val="1"/>
      <w:numFmt w:val="decimal"/>
      <w:lvlText w:val="%1.%2.%3.%4.%5"/>
      <w:lvlJc w:val="left"/>
      <w:pPr>
        <w:ind w:left="3945" w:hanging="1080"/>
      </w:pPr>
      <w:rPr>
        <w:rFonts w:eastAsiaTheme="minorHAnsi" w:cstheme="minorBidi" w:hint="default"/>
      </w:rPr>
    </w:lvl>
    <w:lvl w:ilvl="5">
      <w:start w:val="1"/>
      <w:numFmt w:val="decimal"/>
      <w:lvlText w:val="%1.%2.%3.%4.%5.%6"/>
      <w:lvlJc w:val="left"/>
      <w:pPr>
        <w:ind w:left="4665" w:hanging="1080"/>
      </w:pPr>
      <w:rPr>
        <w:rFonts w:eastAsiaTheme="minorHAnsi" w:cstheme="minorBidi" w:hint="default"/>
      </w:rPr>
    </w:lvl>
    <w:lvl w:ilvl="6">
      <w:start w:val="1"/>
      <w:numFmt w:val="decimal"/>
      <w:lvlText w:val="%1.%2.%3.%4.%5.%6.%7"/>
      <w:lvlJc w:val="left"/>
      <w:pPr>
        <w:ind w:left="5745" w:hanging="1440"/>
      </w:pPr>
      <w:rPr>
        <w:rFonts w:eastAsiaTheme="minorHAnsi" w:cstheme="minorBidi" w:hint="default"/>
      </w:rPr>
    </w:lvl>
    <w:lvl w:ilvl="7">
      <w:start w:val="1"/>
      <w:numFmt w:val="decimal"/>
      <w:lvlText w:val="%1.%2.%3.%4.%5.%6.%7.%8"/>
      <w:lvlJc w:val="left"/>
      <w:pPr>
        <w:ind w:left="6465" w:hanging="1440"/>
      </w:pPr>
      <w:rPr>
        <w:rFonts w:eastAsiaTheme="minorHAnsi" w:cstheme="minorBidi" w:hint="default"/>
      </w:rPr>
    </w:lvl>
    <w:lvl w:ilvl="8">
      <w:start w:val="1"/>
      <w:numFmt w:val="decimal"/>
      <w:lvlText w:val="%1.%2.%3.%4.%5.%6.%7.%8.%9"/>
      <w:lvlJc w:val="left"/>
      <w:pPr>
        <w:ind w:left="7185" w:hanging="1440"/>
      </w:pPr>
      <w:rPr>
        <w:rFonts w:eastAsiaTheme="minorHAnsi" w:cstheme="minorBidi" w:hint="default"/>
      </w:rPr>
    </w:lvl>
  </w:abstractNum>
  <w:abstractNum w:abstractNumId="13" w15:restartNumberingAfterBreak="0">
    <w:nsid w:val="47B8102A"/>
    <w:multiLevelType w:val="hybridMultilevel"/>
    <w:tmpl w:val="3786827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4" w15:restartNumberingAfterBreak="0">
    <w:nsid w:val="52832CF9"/>
    <w:multiLevelType w:val="hybridMultilevel"/>
    <w:tmpl w:val="1D661DD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5" w15:restartNumberingAfterBreak="0">
    <w:nsid w:val="52BA6B10"/>
    <w:multiLevelType w:val="multilevel"/>
    <w:tmpl w:val="3F004780"/>
    <w:lvl w:ilvl="0">
      <w:start w:val="15"/>
      <w:numFmt w:val="decimal"/>
      <w:lvlText w:val="%1.0"/>
      <w:lvlJc w:val="left"/>
      <w:pPr>
        <w:ind w:left="1140" w:hanging="468"/>
      </w:pPr>
      <w:rPr>
        <w:rFonts w:hint="default"/>
      </w:rPr>
    </w:lvl>
    <w:lvl w:ilvl="1">
      <w:start w:val="1"/>
      <w:numFmt w:val="decimal"/>
      <w:lvlText w:val="%1.%2"/>
      <w:lvlJc w:val="left"/>
      <w:pPr>
        <w:ind w:left="1860" w:hanging="468"/>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3912" w:hanging="108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712" w:hanging="1440"/>
      </w:pPr>
      <w:rPr>
        <w:rFonts w:hint="default"/>
      </w:rPr>
    </w:lvl>
    <w:lvl w:ilvl="6">
      <w:start w:val="1"/>
      <w:numFmt w:val="decimal"/>
      <w:lvlText w:val="%1.%2.%3.%4.%5.%6.%7"/>
      <w:lvlJc w:val="left"/>
      <w:pPr>
        <w:ind w:left="6432"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232" w:hanging="1800"/>
      </w:pPr>
      <w:rPr>
        <w:rFonts w:hint="default"/>
      </w:rPr>
    </w:lvl>
  </w:abstractNum>
  <w:abstractNum w:abstractNumId="16" w15:restartNumberingAfterBreak="0">
    <w:nsid w:val="5548692D"/>
    <w:multiLevelType w:val="hybridMultilevel"/>
    <w:tmpl w:val="4D60C6EA"/>
    <w:lvl w:ilvl="0" w:tplc="8BE431B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207EE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23E79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642D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CCE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9E8A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0CAB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92AD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32B04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86979BC"/>
    <w:multiLevelType w:val="hybridMultilevel"/>
    <w:tmpl w:val="E55A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07336E"/>
    <w:multiLevelType w:val="hybridMultilevel"/>
    <w:tmpl w:val="B5786242"/>
    <w:lvl w:ilvl="0" w:tplc="08090001">
      <w:start w:val="1"/>
      <w:numFmt w:val="bullet"/>
      <w:lvlText w:val=""/>
      <w:lvlJc w:val="left"/>
      <w:pPr>
        <w:ind w:left="1656" w:hanging="360"/>
      </w:pPr>
      <w:rPr>
        <w:rFonts w:ascii="Symbol" w:hAnsi="Symbo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19" w15:restartNumberingAfterBreak="0">
    <w:nsid w:val="5C317B40"/>
    <w:multiLevelType w:val="hybridMultilevel"/>
    <w:tmpl w:val="3572B63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0" w15:restartNumberingAfterBreak="0">
    <w:nsid w:val="5EEC4FAC"/>
    <w:multiLevelType w:val="multilevel"/>
    <w:tmpl w:val="9D8ECC94"/>
    <w:lvl w:ilvl="0">
      <w:start w:val="1"/>
      <w:numFmt w:val="decimal"/>
      <w:lvlText w:val="%1.0"/>
      <w:lvlJc w:val="left"/>
      <w:pPr>
        <w:ind w:left="765" w:hanging="780"/>
      </w:pPr>
      <w:rPr>
        <w:rFonts w:hint="default"/>
      </w:rPr>
    </w:lvl>
    <w:lvl w:ilvl="1">
      <w:start w:val="1"/>
      <w:numFmt w:val="decimal"/>
      <w:lvlText w:val="%1.%2"/>
      <w:lvlJc w:val="left"/>
      <w:pPr>
        <w:ind w:left="1485" w:hanging="780"/>
      </w:pPr>
      <w:rPr>
        <w:rFonts w:hint="default"/>
      </w:rPr>
    </w:lvl>
    <w:lvl w:ilvl="2">
      <w:start w:val="1"/>
      <w:numFmt w:val="decimal"/>
      <w:lvlText w:val="%1.%2.%3"/>
      <w:lvlJc w:val="left"/>
      <w:pPr>
        <w:ind w:left="2205" w:hanging="780"/>
      </w:pPr>
      <w:rPr>
        <w:rFonts w:hint="default"/>
      </w:rPr>
    </w:lvl>
    <w:lvl w:ilvl="3">
      <w:start w:val="1"/>
      <w:numFmt w:val="decimal"/>
      <w:lvlText w:val="%1.%2.%3.%4"/>
      <w:lvlJc w:val="left"/>
      <w:pPr>
        <w:ind w:left="2925" w:hanging="780"/>
      </w:pPr>
      <w:rPr>
        <w:rFonts w:hint="default"/>
      </w:rPr>
    </w:lvl>
    <w:lvl w:ilvl="4">
      <w:start w:val="1"/>
      <w:numFmt w:val="decimal"/>
      <w:lvlText w:val="%1.%2.%3.%4.%5"/>
      <w:lvlJc w:val="left"/>
      <w:pPr>
        <w:ind w:left="3945"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5" w:hanging="1440"/>
      </w:pPr>
      <w:rPr>
        <w:rFonts w:hint="default"/>
      </w:rPr>
    </w:lvl>
    <w:lvl w:ilvl="7">
      <w:start w:val="1"/>
      <w:numFmt w:val="decimal"/>
      <w:lvlText w:val="%1.%2.%3.%4.%5.%6.%7.%8"/>
      <w:lvlJc w:val="left"/>
      <w:pPr>
        <w:ind w:left="6465" w:hanging="1440"/>
      </w:pPr>
      <w:rPr>
        <w:rFonts w:hint="default"/>
      </w:rPr>
    </w:lvl>
    <w:lvl w:ilvl="8">
      <w:start w:val="1"/>
      <w:numFmt w:val="decimal"/>
      <w:lvlText w:val="%1.%2.%3.%4.%5.%6.%7.%8.%9"/>
      <w:lvlJc w:val="left"/>
      <w:pPr>
        <w:ind w:left="7185" w:hanging="1440"/>
      </w:pPr>
      <w:rPr>
        <w:rFonts w:hint="default"/>
      </w:rPr>
    </w:lvl>
  </w:abstractNum>
  <w:abstractNum w:abstractNumId="21" w15:restartNumberingAfterBreak="0">
    <w:nsid w:val="62940A09"/>
    <w:multiLevelType w:val="hybridMultilevel"/>
    <w:tmpl w:val="47BC59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8606CC"/>
    <w:multiLevelType w:val="hybridMultilevel"/>
    <w:tmpl w:val="1590A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837386"/>
    <w:multiLevelType w:val="hybridMultilevel"/>
    <w:tmpl w:val="11E6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A526DA"/>
    <w:multiLevelType w:val="hybridMultilevel"/>
    <w:tmpl w:val="7A127344"/>
    <w:lvl w:ilvl="0" w:tplc="0809000F">
      <w:start w:val="1"/>
      <w:numFmt w:val="decimal"/>
      <w:lvlText w:val="%1."/>
      <w:lvlJc w:val="left"/>
      <w:pPr>
        <w:ind w:left="1065" w:hanging="360"/>
      </w:p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num w:numId="1">
    <w:abstractNumId w:val="4"/>
  </w:num>
  <w:num w:numId="2">
    <w:abstractNumId w:val="10"/>
  </w:num>
  <w:num w:numId="3">
    <w:abstractNumId w:val="16"/>
  </w:num>
  <w:num w:numId="4">
    <w:abstractNumId w:val="2"/>
  </w:num>
  <w:num w:numId="5">
    <w:abstractNumId w:val="20"/>
  </w:num>
  <w:num w:numId="6">
    <w:abstractNumId w:val="12"/>
  </w:num>
  <w:num w:numId="7">
    <w:abstractNumId w:val="7"/>
  </w:num>
  <w:num w:numId="8">
    <w:abstractNumId w:val="14"/>
  </w:num>
  <w:num w:numId="9">
    <w:abstractNumId w:val="21"/>
  </w:num>
  <w:num w:numId="10">
    <w:abstractNumId w:val="1"/>
  </w:num>
  <w:num w:numId="11">
    <w:abstractNumId w:val="8"/>
  </w:num>
  <w:num w:numId="12">
    <w:abstractNumId w:val="19"/>
  </w:num>
  <w:num w:numId="13">
    <w:abstractNumId w:val="13"/>
  </w:num>
  <w:num w:numId="14">
    <w:abstractNumId w:val="17"/>
  </w:num>
  <w:num w:numId="15">
    <w:abstractNumId w:val="24"/>
  </w:num>
  <w:num w:numId="16">
    <w:abstractNumId w:val="3"/>
  </w:num>
  <w:num w:numId="17">
    <w:abstractNumId w:val="22"/>
  </w:num>
  <w:num w:numId="18">
    <w:abstractNumId w:val="6"/>
  </w:num>
  <w:num w:numId="19">
    <w:abstractNumId w:val="23"/>
  </w:num>
  <w:num w:numId="20">
    <w:abstractNumId w:val="15"/>
  </w:num>
  <w:num w:numId="21">
    <w:abstractNumId w:val="11"/>
  </w:num>
  <w:num w:numId="22">
    <w:abstractNumId w:val="9"/>
  </w:num>
  <w:num w:numId="23">
    <w:abstractNumId w:val="5"/>
  </w:num>
  <w:num w:numId="24">
    <w:abstractNumId w:val="18"/>
  </w:num>
  <w:num w:numId="2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CDF"/>
    <w:rsid w:val="00000FF7"/>
    <w:rsid w:val="000020E2"/>
    <w:rsid w:val="000035BA"/>
    <w:rsid w:val="000049CA"/>
    <w:rsid w:val="000054C3"/>
    <w:rsid w:val="000055C1"/>
    <w:rsid w:val="0000727D"/>
    <w:rsid w:val="000102D8"/>
    <w:rsid w:val="00011D4E"/>
    <w:rsid w:val="00012764"/>
    <w:rsid w:val="000130C0"/>
    <w:rsid w:val="000131E9"/>
    <w:rsid w:val="000138FA"/>
    <w:rsid w:val="00013AF5"/>
    <w:rsid w:val="00014301"/>
    <w:rsid w:val="00014E10"/>
    <w:rsid w:val="00014F38"/>
    <w:rsid w:val="00015417"/>
    <w:rsid w:val="00016294"/>
    <w:rsid w:val="000173FD"/>
    <w:rsid w:val="0002040C"/>
    <w:rsid w:val="000219FF"/>
    <w:rsid w:val="000227AB"/>
    <w:rsid w:val="000235CA"/>
    <w:rsid w:val="00023751"/>
    <w:rsid w:val="00023A36"/>
    <w:rsid w:val="00024AFA"/>
    <w:rsid w:val="00024C10"/>
    <w:rsid w:val="00025348"/>
    <w:rsid w:val="00025961"/>
    <w:rsid w:val="00026127"/>
    <w:rsid w:val="00030BC1"/>
    <w:rsid w:val="0003145E"/>
    <w:rsid w:val="00031D93"/>
    <w:rsid w:val="00033E8C"/>
    <w:rsid w:val="0003468C"/>
    <w:rsid w:val="00036654"/>
    <w:rsid w:val="0003761B"/>
    <w:rsid w:val="00037BB4"/>
    <w:rsid w:val="00037C82"/>
    <w:rsid w:val="00037D83"/>
    <w:rsid w:val="0004006A"/>
    <w:rsid w:val="00040D3E"/>
    <w:rsid w:val="00041BEC"/>
    <w:rsid w:val="00043427"/>
    <w:rsid w:val="00043742"/>
    <w:rsid w:val="000438B2"/>
    <w:rsid w:val="00043D52"/>
    <w:rsid w:val="000444FF"/>
    <w:rsid w:val="00044A18"/>
    <w:rsid w:val="00046059"/>
    <w:rsid w:val="000465F9"/>
    <w:rsid w:val="000468F8"/>
    <w:rsid w:val="000471EC"/>
    <w:rsid w:val="000504A7"/>
    <w:rsid w:val="000508A6"/>
    <w:rsid w:val="000512BC"/>
    <w:rsid w:val="000517A9"/>
    <w:rsid w:val="00051848"/>
    <w:rsid w:val="000524D4"/>
    <w:rsid w:val="00054331"/>
    <w:rsid w:val="000563A3"/>
    <w:rsid w:val="00060E0D"/>
    <w:rsid w:val="00063352"/>
    <w:rsid w:val="00063D2D"/>
    <w:rsid w:val="00063F09"/>
    <w:rsid w:val="0006494F"/>
    <w:rsid w:val="00064A1B"/>
    <w:rsid w:val="00064CD1"/>
    <w:rsid w:val="000650DA"/>
    <w:rsid w:val="000652FA"/>
    <w:rsid w:val="00065CB3"/>
    <w:rsid w:val="00065F46"/>
    <w:rsid w:val="00067062"/>
    <w:rsid w:val="000713B8"/>
    <w:rsid w:val="00071580"/>
    <w:rsid w:val="00073023"/>
    <w:rsid w:val="0007495C"/>
    <w:rsid w:val="00075990"/>
    <w:rsid w:val="0007691C"/>
    <w:rsid w:val="0007707A"/>
    <w:rsid w:val="00077196"/>
    <w:rsid w:val="00080472"/>
    <w:rsid w:val="000822BD"/>
    <w:rsid w:val="00082D9B"/>
    <w:rsid w:val="00082E43"/>
    <w:rsid w:val="000831E7"/>
    <w:rsid w:val="00085D24"/>
    <w:rsid w:val="00086255"/>
    <w:rsid w:val="000864CC"/>
    <w:rsid w:val="00086FCE"/>
    <w:rsid w:val="00090042"/>
    <w:rsid w:val="00094808"/>
    <w:rsid w:val="00094A5B"/>
    <w:rsid w:val="000954F0"/>
    <w:rsid w:val="00095CA2"/>
    <w:rsid w:val="0009717D"/>
    <w:rsid w:val="000A0381"/>
    <w:rsid w:val="000A086D"/>
    <w:rsid w:val="000A0ED4"/>
    <w:rsid w:val="000A1455"/>
    <w:rsid w:val="000A1758"/>
    <w:rsid w:val="000A214D"/>
    <w:rsid w:val="000A288A"/>
    <w:rsid w:val="000A305B"/>
    <w:rsid w:val="000A3163"/>
    <w:rsid w:val="000A3687"/>
    <w:rsid w:val="000A4252"/>
    <w:rsid w:val="000A47AE"/>
    <w:rsid w:val="000A4C6A"/>
    <w:rsid w:val="000A55EC"/>
    <w:rsid w:val="000A5A51"/>
    <w:rsid w:val="000A65ED"/>
    <w:rsid w:val="000A6840"/>
    <w:rsid w:val="000A732E"/>
    <w:rsid w:val="000A7F46"/>
    <w:rsid w:val="000B369F"/>
    <w:rsid w:val="000B489C"/>
    <w:rsid w:val="000B507C"/>
    <w:rsid w:val="000B546A"/>
    <w:rsid w:val="000B5BE9"/>
    <w:rsid w:val="000B6D88"/>
    <w:rsid w:val="000C296A"/>
    <w:rsid w:val="000C2E7B"/>
    <w:rsid w:val="000C44F4"/>
    <w:rsid w:val="000C4783"/>
    <w:rsid w:val="000C4E64"/>
    <w:rsid w:val="000C55A3"/>
    <w:rsid w:val="000C604D"/>
    <w:rsid w:val="000C6AC8"/>
    <w:rsid w:val="000C6DCF"/>
    <w:rsid w:val="000C7429"/>
    <w:rsid w:val="000D0AFA"/>
    <w:rsid w:val="000D0C1A"/>
    <w:rsid w:val="000D0F64"/>
    <w:rsid w:val="000D10E6"/>
    <w:rsid w:val="000D1135"/>
    <w:rsid w:val="000D1DE7"/>
    <w:rsid w:val="000D3A48"/>
    <w:rsid w:val="000D3FCE"/>
    <w:rsid w:val="000D475F"/>
    <w:rsid w:val="000D47E1"/>
    <w:rsid w:val="000D4CC0"/>
    <w:rsid w:val="000D625C"/>
    <w:rsid w:val="000D6754"/>
    <w:rsid w:val="000D6BAC"/>
    <w:rsid w:val="000D79F6"/>
    <w:rsid w:val="000D7D99"/>
    <w:rsid w:val="000D7E70"/>
    <w:rsid w:val="000E0309"/>
    <w:rsid w:val="000E1668"/>
    <w:rsid w:val="000E4590"/>
    <w:rsid w:val="000E51BA"/>
    <w:rsid w:val="000E58C2"/>
    <w:rsid w:val="000E58F0"/>
    <w:rsid w:val="000E6176"/>
    <w:rsid w:val="000E68D7"/>
    <w:rsid w:val="000E78E0"/>
    <w:rsid w:val="000E7BFC"/>
    <w:rsid w:val="000F1D0F"/>
    <w:rsid w:val="000F42DE"/>
    <w:rsid w:val="000F554F"/>
    <w:rsid w:val="000F608D"/>
    <w:rsid w:val="000F61F8"/>
    <w:rsid w:val="000F7F2B"/>
    <w:rsid w:val="00101469"/>
    <w:rsid w:val="00102345"/>
    <w:rsid w:val="0010239E"/>
    <w:rsid w:val="001051A7"/>
    <w:rsid w:val="00105276"/>
    <w:rsid w:val="001052B3"/>
    <w:rsid w:val="0010598E"/>
    <w:rsid w:val="001063D8"/>
    <w:rsid w:val="0011045C"/>
    <w:rsid w:val="001107B5"/>
    <w:rsid w:val="00111E83"/>
    <w:rsid w:val="00111F0B"/>
    <w:rsid w:val="00113957"/>
    <w:rsid w:val="00114306"/>
    <w:rsid w:val="00114A79"/>
    <w:rsid w:val="001152CF"/>
    <w:rsid w:val="00115CB2"/>
    <w:rsid w:val="00115D60"/>
    <w:rsid w:val="00117244"/>
    <w:rsid w:val="00117ED7"/>
    <w:rsid w:val="00120B75"/>
    <w:rsid w:val="0012218C"/>
    <w:rsid w:val="00122558"/>
    <w:rsid w:val="00123093"/>
    <w:rsid w:val="00123F34"/>
    <w:rsid w:val="001243E6"/>
    <w:rsid w:val="00124913"/>
    <w:rsid w:val="00124BDC"/>
    <w:rsid w:val="00124CEF"/>
    <w:rsid w:val="00125137"/>
    <w:rsid w:val="00125419"/>
    <w:rsid w:val="00125609"/>
    <w:rsid w:val="001259E3"/>
    <w:rsid w:val="00125E35"/>
    <w:rsid w:val="00126D39"/>
    <w:rsid w:val="00127BB8"/>
    <w:rsid w:val="00130466"/>
    <w:rsid w:val="001318C1"/>
    <w:rsid w:val="00133BC5"/>
    <w:rsid w:val="00134228"/>
    <w:rsid w:val="00134A2A"/>
    <w:rsid w:val="001353B4"/>
    <w:rsid w:val="00135DB9"/>
    <w:rsid w:val="00136760"/>
    <w:rsid w:val="00137986"/>
    <w:rsid w:val="0014054E"/>
    <w:rsid w:val="00140564"/>
    <w:rsid w:val="00140634"/>
    <w:rsid w:val="00140658"/>
    <w:rsid w:val="00143B11"/>
    <w:rsid w:val="00143EA8"/>
    <w:rsid w:val="00144353"/>
    <w:rsid w:val="00145799"/>
    <w:rsid w:val="00146071"/>
    <w:rsid w:val="001460F2"/>
    <w:rsid w:val="00146C05"/>
    <w:rsid w:val="00146CE7"/>
    <w:rsid w:val="001471B9"/>
    <w:rsid w:val="00150A1A"/>
    <w:rsid w:val="001515E9"/>
    <w:rsid w:val="0015281A"/>
    <w:rsid w:val="00156142"/>
    <w:rsid w:val="0015721B"/>
    <w:rsid w:val="001604AF"/>
    <w:rsid w:val="001632C4"/>
    <w:rsid w:val="001656F5"/>
    <w:rsid w:val="00167CBF"/>
    <w:rsid w:val="00172125"/>
    <w:rsid w:val="00172143"/>
    <w:rsid w:val="0017371D"/>
    <w:rsid w:val="00174E04"/>
    <w:rsid w:val="00174F34"/>
    <w:rsid w:val="0017506A"/>
    <w:rsid w:val="00175C98"/>
    <w:rsid w:val="001772EA"/>
    <w:rsid w:val="00177D3A"/>
    <w:rsid w:val="0018077D"/>
    <w:rsid w:val="001807ED"/>
    <w:rsid w:val="00180C2A"/>
    <w:rsid w:val="00182521"/>
    <w:rsid w:val="00182DFB"/>
    <w:rsid w:val="00183132"/>
    <w:rsid w:val="00183FED"/>
    <w:rsid w:val="00184072"/>
    <w:rsid w:val="0018496E"/>
    <w:rsid w:val="0018528E"/>
    <w:rsid w:val="0018555E"/>
    <w:rsid w:val="001869F1"/>
    <w:rsid w:val="00187D57"/>
    <w:rsid w:val="0019074F"/>
    <w:rsid w:val="001917CA"/>
    <w:rsid w:val="00192A38"/>
    <w:rsid w:val="00194EA8"/>
    <w:rsid w:val="00194ED0"/>
    <w:rsid w:val="001954D7"/>
    <w:rsid w:val="001968AC"/>
    <w:rsid w:val="00197B4D"/>
    <w:rsid w:val="00197B86"/>
    <w:rsid w:val="001A0596"/>
    <w:rsid w:val="001A0C7C"/>
    <w:rsid w:val="001A0F6B"/>
    <w:rsid w:val="001A11A7"/>
    <w:rsid w:val="001A2E5D"/>
    <w:rsid w:val="001A4225"/>
    <w:rsid w:val="001A6086"/>
    <w:rsid w:val="001B06C8"/>
    <w:rsid w:val="001B245F"/>
    <w:rsid w:val="001B2932"/>
    <w:rsid w:val="001B312F"/>
    <w:rsid w:val="001B36EE"/>
    <w:rsid w:val="001B3D1C"/>
    <w:rsid w:val="001B3D2A"/>
    <w:rsid w:val="001B43A9"/>
    <w:rsid w:val="001B48D1"/>
    <w:rsid w:val="001B60F7"/>
    <w:rsid w:val="001B6923"/>
    <w:rsid w:val="001C248D"/>
    <w:rsid w:val="001C254A"/>
    <w:rsid w:val="001C2F76"/>
    <w:rsid w:val="001C320A"/>
    <w:rsid w:val="001C385E"/>
    <w:rsid w:val="001C3E35"/>
    <w:rsid w:val="001C3FF8"/>
    <w:rsid w:val="001C4188"/>
    <w:rsid w:val="001C49F9"/>
    <w:rsid w:val="001C5459"/>
    <w:rsid w:val="001C69D0"/>
    <w:rsid w:val="001C7243"/>
    <w:rsid w:val="001C7F5F"/>
    <w:rsid w:val="001D18C9"/>
    <w:rsid w:val="001D29E7"/>
    <w:rsid w:val="001D3D7D"/>
    <w:rsid w:val="001D3E71"/>
    <w:rsid w:val="001D45C8"/>
    <w:rsid w:val="001D4D62"/>
    <w:rsid w:val="001D5809"/>
    <w:rsid w:val="001D58B6"/>
    <w:rsid w:val="001D6384"/>
    <w:rsid w:val="001D74F6"/>
    <w:rsid w:val="001D7FA6"/>
    <w:rsid w:val="001E2097"/>
    <w:rsid w:val="001E39E0"/>
    <w:rsid w:val="001E3E92"/>
    <w:rsid w:val="001E403E"/>
    <w:rsid w:val="001E4357"/>
    <w:rsid w:val="001E4A13"/>
    <w:rsid w:val="001E4DCB"/>
    <w:rsid w:val="001E7A7B"/>
    <w:rsid w:val="001F0DB0"/>
    <w:rsid w:val="001F3B7D"/>
    <w:rsid w:val="001F6537"/>
    <w:rsid w:val="001F6840"/>
    <w:rsid w:val="001F6CA4"/>
    <w:rsid w:val="001F6E0F"/>
    <w:rsid w:val="001F78D6"/>
    <w:rsid w:val="00201810"/>
    <w:rsid w:val="002022F3"/>
    <w:rsid w:val="00204134"/>
    <w:rsid w:val="0020418D"/>
    <w:rsid w:val="00204341"/>
    <w:rsid w:val="0020454D"/>
    <w:rsid w:val="00204D10"/>
    <w:rsid w:val="00205170"/>
    <w:rsid w:val="0020688D"/>
    <w:rsid w:val="00206F3E"/>
    <w:rsid w:val="002075AE"/>
    <w:rsid w:val="00207E31"/>
    <w:rsid w:val="002113A0"/>
    <w:rsid w:val="00211BF6"/>
    <w:rsid w:val="00212328"/>
    <w:rsid w:val="00213B35"/>
    <w:rsid w:val="00213D6F"/>
    <w:rsid w:val="002146F2"/>
    <w:rsid w:val="00214CAF"/>
    <w:rsid w:val="0021529D"/>
    <w:rsid w:val="00215419"/>
    <w:rsid w:val="002159A6"/>
    <w:rsid w:val="0022001B"/>
    <w:rsid w:val="002202C6"/>
    <w:rsid w:val="00220922"/>
    <w:rsid w:val="00221A5F"/>
    <w:rsid w:val="00221C2A"/>
    <w:rsid w:val="00223350"/>
    <w:rsid w:val="002234C4"/>
    <w:rsid w:val="002264ED"/>
    <w:rsid w:val="00226A14"/>
    <w:rsid w:val="00233620"/>
    <w:rsid w:val="002342B0"/>
    <w:rsid w:val="00235568"/>
    <w:rsid w:val="00236597"/>
    <w:rsid w:val="002406B7"/>
    <w:rsid w:val="00240C45"/>
    <w:rsid w:val="00242E04"/>
    <w:rsid w:val="002430AD"/>
    <w:rsid w:val="00243F85"/>
    <w:rsid w:val="002454B9"/>
    <w:rsid w:val="00245580"/>
    <w:rsid w:val="00245B75"/>
    <w:rsid w:val="002500B5"/>
    <w:rsid w:val="002504F8"/>
    <w:rsid w:val="00252685"/>
    <w:rsid w:val="002539AD"/>
    <w:rsid w:val="00255505"/>
    <w:rsid w:val="00256D6C"/>
    <w:rsid w:val="00256D96"/>
    <w:rsid w:val="00257366"/>
    <w:rsid w:val="00257637"/>
    <w:rsid w:val="00257F2D"/>
    <w:rsid w:val="00257F8F"/>
    <w:rsid w:val="00260A50"/>
    <w:rsid w:val="00260D6F"/>
    <w:rsid w:val="00260E70"/>
    <w:rsid w:val="00262506"/>
    <w:rsid w:val="00262AFB"/>
    <w:rsid w:val="00263CC7"/>
    <w:rsid w:val="00264257"/>
    <w:rsid w:val="002658E0"/>
    <w:rsid w:val="00265A59"/>
    <w:rsid w:val="00266988"/>
    <w:rsid w:val="002671CA"/>
    <w:rsid w:val="002709BF"/>
    <w:rsid w:val="00270D06"/>
    <w:rsid w:val="00270F4B"/>
    <w:rsid w:val="00271DBD"/>
    <w:rsid w:val="00271ED7"/>
    <w:rsid w:val="00271FFA"/>
    <w:rsid w:val="00272564"/>
    <w:rsid w:val="00272AA4"/>
    <w:rsid w:val="00273021"/>
    <w:rsid w:val="00274482"/>
    <w:rsid w:val="00274C6C"/>
    <w:rsid w:val="00275058"/>
    <w:rsid w:val="00275257"/>
    <w:rsid w:val="002752A2"/>
    <w:rsid w:val="00275507"/>
    <w:rsid w:val="002758F4"/>
    <w:rsid w:val="00275D3E"/>
    <w:rsid w:val="002769BC"/>
    <w:rsid w:val="00276D74"/>
    <w:rsid w:val="00276E84"/>
    <w:rsid w:val="00276F0A"/>
    <w:rsid w:val="002779D0"/>
    <w:rsid w:val="00277BD1"/>
    <w:rsid w:val="00280922"/>
    <w:rsid w:val="00281816"/>
    <w:rsid w:val="002819CF"/>
    <w:rsid w:val="00283ECA"/>
    <w:rsid w:val="002848C5"/>
    <w:rsid w:val="00285343"/>
    <w:rsid w:val="0028540E"/>
    <w:rsid w:val="002859C1"/>
    <w:rsid w:val="00286316"/>
    <w:rsid w:val="00287EBC"/>
    <w:rsid w:val="00291AA1"/>
    <w:rsid w:val="002940E8"/>
    <w:rsid w:val="00294CAC"/>
    <w:rsid w:val="00297AD0"/>
    <w:rsid w:val="00297C55"/>
    <w:rsid w:val="002A091A"/>
    <w:rsid w:val="002A1571"/>
    <w:rsid w:val="002A2934"/>
    <w:rsid w:val="002A32D0"/>
    <w:rsid w:val="002A5A01"/>
    <w:rsid w:val="002A63F4"/>
    <w:rsid w:val="002A64EB"/>
    <w:rsid w:val="002B02A9"/>
    <w:rsid w:val="002B0A67"/>
    <w:rsid w:val="002B2401"/>
    <w:rsid w:val="002B2D2D"/>
    <w:rsid w:val="002B314B"/>
    <w:rsid w:val="002B6311"/>
    <w:rsid w:val="002B651D"/>
    <w:rsid w:val="002B6B03"/>
    <w:rsid w:val="002C0806"/>
    <w:rsid w:val="002C0ACD"/>
    <w:rsid w:val="002C0CA0"/>
    <w:rsid w:val="002C1210"/>
    <w:rsid w:val="002C2379"/>
    <w:rsid w:val="002C37CA"/>
    <w:rsid w:val="002C3A19"/>
    <w:rsid w:val="002C3F57"/>
    <w:rsid w:val="002C5093"/>
    <w:rsid w:val="002D1BEE"/>
    <w:rsid w:val="002D20CA"/>
    <w:rsid w:val="002D3C7D"/>
    <w:rsid w:val="002D45ED"/>
    <w:rsid w:val="002D54E3"/>
    <w:rsid w:val="002D54E6"/>
    <w:rsid w:val="002D575F"/>
    <w:rsid w:val="002D582A"/>
    <w:rsid w:val="002D5E18"/>
    <w:rsid w:val="002D67EC"/>
    <w:rsid w:val="002D6B30"/>
    <w:rsid w:val="002D6EF5"/>
    <w:rsid w:val="002D79AC"/>
    <w:rsid w:val="002E1552"/>
    <w:rsid w:val="002E39E7"/>
    <w:rsid w:val="002E3CC2"/>
    <w:rsid w:val="002E48ED"/>
    <w:rsid w:val="002E63F6"/>
    <w:rsid w:val="002E6D69"/>
    <w:rsid w:val="002E750A"/>
    <w:rsid w:val="002F01C7"/>
    <w:rsid w:val="002F04A1"/>
    <w:rsid w:val="002F184E"/>
    <w:rsid w:val="002F2232"/>
    <w:rsid w:val="002F2361"/>
    <w:rsid w:val="002F4712"/>
    <w:rsid w:val="002F4BFD"/>
    <w:rsid w:val="002F5112"/>
    <w:rsid w:val="002F55F0"/>
    <w:rsid w:val="002F5AD7"/>
    <w:rsid w:val="002F6067"/>
    <w:rsid w:val="002F6123"/>
    <w:rsid w:val="002F639E"/>
    <w:rsid w:val="002F6A2F"/>
    <w:rsid w:val="0030025E"/>
    <w:rsid w:val="00300C09"/>
    <w:rsid w:val="00300F27"/>
    <w:rsid w:val="00302A08"/>
    <w:rsid w:val="003034B9"/>
    <w:rsid w:val="00303D43"/>
    <w:rsid w:val="00304416"/>
    <w:rsid w:val="00304A0C"/>
    <w:rsid w:val="00304B03"/>
    <w:rsid w:val="00305243"/>
    <w:rsid w:val="003056F8"/>
    <w:rsid w:val="0030577E"/>
    <w:rsid w:val="00310CCD"/>
    <w:rsid w:val="003111AC"/>
    <w:rsid w:val="00312423"/>
    <w:rsid w:val="00314EDE"/>
    <w:rsid w:val="00315269"/>
    <w:rsid w:val="00315D7F"/>
    <w:rsid w:val="00315F9C"/>
    <w:rsid w:val="00320158"/>
    <w:rsid w:val="0032078F"/>
    <w:rsid w:val="00320B3E"/>
    <w:rsid w:val="00320E35"/>
    <w:rsid w:val="00321665"/>
    <w:rsid w:val="003218DE"/>
    <w:rsid w:val="0032367F"/>
    <w:rsid w:val="003243FC"/>
    <w:rsid w:val="0032475E"/>
    <w:rsid w:val="00327439"/>
    <w:rsid w:val="00327C0D"/>
    <w:rsid w:val="0033041E"/>
    <w:rsid w:val="003308C3"/>
    <w:rsid w:val="0033166C"/>
    <w:rsid w:val="00331B6B"/>
    <w:rsid w:val="00332793"/>
    <w:rsid w:val="0033374A"/>
    <w:rsid w:val="00336625"/>
    <w:rsid w:val="0033680B"/>
    <w:rsid w:val="003368A1"/>
    <w:rsid w:val="00340AC2"/>
    <w:rsid w:val="00342B56"/>
    <w:rsid w:val="003434F6"/>
    <w:rsid w:val="00343689"/>
    <w:rsid w:val="00344056"/>
    <w:rsid w:val="00344F6A"/>
    <w:rsid w:val="00346C0A"/>
    <w:rsid w:val="00346F49"/>
    <w:rsid w:val="00350786"/>
    <w:rsid w:val="003508A7"/>
    <w:rsid w:val="0035197E"/>
    <w:rsid w:val="00352057"/>
    <w:rsid w:val="0035210C"/>
    <w:rsid w:val="0035264F"/>
    <w:rsid w:val="00352E15"/>
    <w:rsid w:val="00353CDF"/>
    <w:rsid w:val="00354362"/>
    <w:rsid w:val="00355938"/>
    <w:rsid w:val="0035691B"/>
    <w:rsid w:val="00360251"/>
    <w:rsid w:val="00361B45"/>
    <w:rsid w:val="0036409E"/>
    <w:rsid w:val="00364618"/>
    <w:rsid w:val="00367838"/>
    <w:rsid w:val="00371931"/>
    <w:rsid w:val="00373875"/>
    <w:rsid w:val="003738D8"/>
    <w:rsid w:val="0037533D"/>
    <w:rsid w:val="00375919"/>
    <w:rsid w:val="00375FAE"/>
    <w:rsid w:val="00376289"/>
    <w:rsid w:val="00377CEB"/>
    <w:rsid w:val="00380635"/>
    <w:rsid w:val="00380877"/>
    <w:rsid w:val="0038148B"/>
    <w:rsid w:val="003815C9"/>
    <w:rsid w:val="00381762"/>
    <w:rsid w:val="00381D88"/>
    <w:rsid w:val="0038234D"/>
    <w:rsid w:val="00385141"/>
    <w:rsid w:val="003864DE"/>
    <w:rsid w:val="00386745"/>
    <w:rsid w:val="00386969"/>
    <w:rsid w:val="00386AE6"/>
    <w:rsid w:val="00386C36"/>
    <w:rsid w:val="00386F40"/>
    <w:rsid w:val="00386F79"/>
    <w:rsid w:val="003876F0"/>
    <w:rsid w:val="00387959"/>
    <w:rsid w:val="0039074E"/>
    <w:rsid w:val="003907B2"/>
    <w:rsid w:val="0039093D"/>
    <w:rsid w:val="003919FA"/>
    <w:rsid w:val="00392026"/>
    <w:rsid w:val="00394C06"/>
    <w:rsid w:val="0039627E"/>
    <w:rsid w:val="0039667C"/>
    <w:rsid w:val="003976D0"/>
    <w:rsid w:val="003A0C65"/>
    <w:rsid w:val="003A2511"/>
    <w:rsid w:val="003A4141"/>
    <w:rsid w:val="003A4BFD"/>
    <w:rsid w:val="003A516C"/>
    <w:rsid w:val="003A5F37"/>
    <w:rsid w:val="003A74C4"/>
    <w:rsid w:val="003A77A1"/>
    <w:rsid w:val="003B02D8"/>
    <w:rsid w:val="003B095F"/>
    <w:rsid w:val="003B13D0"/>
    <w:rsid w:val="003B2C8E"/>
    <w:rsid w:val="003B332A"/>
    <w:rsid w:val="003B3661"/>
    <w:rsid w:val="003B4D08"/>
    <w:rsid w:val="003B583D"/>
    <w:rsid w:val="003B6527"/>
    <w:rsid w:val="003B7518"/>
    <w:rsid w:val="003B7722"/>
    <w:rsid w:val="003B7CDB"/>
    <w:rsid w:val="003C2868"/>
    <w:rsid w:val="003C3900"/>
    <w:rsid w:val="003C41B5"/>
    <w:rsid w:val="003C520B"/>
    <w:rsid w:val="003D03FA"/>
    <w:rsid w:val="003D1ED7"/>
    <w:rsid w:val="003D2BA0"/>
    <w:rsid w:val="003D3A68"/>
    <w:rsid w:val="003D435E"/>
    <w:rsid w:val="003D4D23"/>
    <w:rsid w:val="003D4E81"/>
    <w:rsid w:val="003D5175"/>
    <w:rsid w:val="003D5F8D"/>
    <w:rsid w:val="003D764A"/>
    <w:rsid w:val="003E0045"/>
    <w:rsid w:val="003E03F0"/>
    <w:rsid w:val="003E0B12"/>
    <w:rsid w:val="003E0F09"/>
    <w:rsid w:val="003E352A"/>
    <w:rsid w:val="003E3BC7"/>
    <w:rsid w:val="003E3C55"/>
    <w:rsid w:val="003E3C8A"/>
    <w:rsid w:val="003E438C"/>
    <w:rsid w:val="003E549D"/>
    <w:rsid w:val="003E6FB9"/>
    <w:rsid w:val="003E771F"/>
    <w:rsid w:val="003E77E4"/>
    <w:rsid w:val="003E7F56"/>
    <w:rsid w:val="003F052B"/>
    <w:rsid w:val="003F0835"/>
    <w:rsid w:val="003F225D"/>
    <w:rsid w:val="003F2D35"/>
    <w:rsid w:val="003F3900"/>
    <w:rsid w:val="003F6109"/>
    <w:rsid w:val="003F6151"/>
    <w:rsid w:val="003F62E5"/>
    <w:rsid w:val="003F7B08"/>
    <w:rsid w:val="0040370A"/>
    <w:rsid w:val="00403B5D"/>
    <w:rsid w:val="0040474F"/>
    <w:rsid w:val="00404B22"/>
    <w:rsid w:val="00405E22"/>
    <w:rsid w:val="004106DA"/>
    <w:rsid w:val="004119D4"/>
    <w:rsid w:val="00412C26"/>
    <w:rsid w:val="0041401E"/>
    <w:rsid w:val="004149EC"/>
    <w:rsid w:val="00414D38"/>
    <w:rsid w:val="0041602F"/>
    <w:rsid w:val="0041662E"/>
    <w:rsid w:val="0041744A"/>
    <w:rsid w:val="004178A3"/>
    <w:rsid w:val="00417B41"/>
    <w:rsid w:val="004208D1"/>
    <w:rsid w:val="004209DD"/>
    <w:rsid w:val="00420C4D"/>
    <w:rsid w:val="00421D30"/>
    <w:rsid w:val="00421EE0"/>
    <w:rsid w:val="0042251B"/>
    <w:rsid w:val="004226B4"/>
    <w:rsid w:val="0042306F"/>
    <w:rsid w:val="00425F9D"/>
    <w:rsid w:val="00427DA2"/>
    <w:rsid w:val="00427F7D"/>
    <w:rsid w:val="0043088F"/>
    <w:rsid w:val="004316B4"/>
    <w:rsid w:val="00431722"/>
    <w:rsid w:val="004318DA"/>
    <w:rsid w:val="00431DB8"/>
    <w:rsid w:val="004348A9"/>
    <w:rsid w:val="004353B6"/>
    <w:rsid w:val="004379D9"/>
    <w:rsid w:val="00442BFD"/>
    <w:rsid w:val="00446D07"/>
    <w:rsid w:val="00446DE1"/>
    <w:rsid w:val="00447A13"/>
    <w:rsid w:val="00447A67"/>
    <w:rsid w:val="0045018C"/>
    <w:rsid w:val="004504BD"/>
    <w:rsid w:val="00451933"/>
    <w:rsid w:val="00453028"/>
    <w:rsid w:val="004538CF"/>
    <w:rsid w:val="00454269"/>
    <w:rsid w:val="00454D5A"/>
    <w:rsid w:val="00455803"/>
    <w:rsid w:val="00457212"/>
    <w:rsid w:val="004605EF"/>
    <w:rsid w:val="00461E2F"/>
    <w:rsid w:val="00462902"/>
    <w:rsid w:val="00464086"/>
    <w:rsid w:val="004649B7"/>
    <w:rsid w:val="00464D16"/>
    <w:rsid w:val="00467B77"/>
    <w:rsid w:val="00467D03"/>
    <w:rsid w:val="00467F32"/>
    <w:rsid w:val="0047103F"/>
    <w:rsid w:val="004719C6"/>
    <w:rsid w:val="004719E7"/>
    <w:rsid w:val="00473D2C"/>
    <w:rsid w:val="0047448A"/>
    <w:rsid w:val="00474D03"/>
    <w:rsid w:val="00474E0E"/>
    <w:rsid w:val="004751A8"/>
    <w:rsid w:val="00482959"/>
    <w:rsid w:val="004837D8"/>
    <w:rsid w:val="004859B5"/>
    <w:rsid w:val="00485AF7"/>
    <w:rsid w:val="00485BCA"/>
    <w:rsid w:val="00485D5E"/>
    <w:rsid w:val="00485FF2"/>
    <w:rsid w:val="00486391"/>
    <w:rsid w:val="00486DCA"/>
    <w:rsid w:val="00486DEB"/>
    <w:rsid w:val="0048747C"/>
    <w:rsid w:val="00487C81"/>
    <w:rsid w:val="00487E0F"/>
    <w:rsid w:val="0049339A"/>
    <w:rsid w:val="0049441F"/>
    <w:rsid w:val="00494E7C"/>
    <w:rsid w:val="00495393"/>
    <w:rsid w:val="004956BE"/>
    <w:rsid w:val="004961B9"/>
    <w:rsid w:val="004961F1"/>
    <w:rsid w:val="004963CD"/>
    <w:rsid w:val="00496554"/>
    <w:rsid w:val="00496A50"/>
    <w:rsid w:val="00496A7A"/>
    <w:rsid w:val="004A052F"/>
    <w:rsid w:val="004A1408"/>
    <w:rsid w:val="004A15F4"/>
    <w:rsid w:val="004A186B"/>
    <w:rsid w:val="004A1CBB"/>
    <w:rsid w:val="004A1F5C"/>
    <w:rsid w:val="004A24A3"/>
    <w:rsid w:val="004A25FF"/>
    <w:rsid w:val="004A2E0E"/>
    <w:rsid w:val="004A42BD"/>
    <w:rsid w:val="004A4310"/>
    <w:rsid w:val="004A530D"/>
    <w:rsid w:val="004A5B08"/>
    <w:rsid w:val="004B2873"/>
    <w:rsid w:val="004B2E4F"/>
    <w:rsid w:val="004B3572"/>
    <w:rsid w:val="004B5076"/>
    <w:rsid w:val="004B53C0"/>
    <w:rsid w:val="004B55B6"/>
    <w:rsid w:val="004B62EB"/>
    <w:rsid w:val="004B79A3"/>
    <w:rsid w:val="004B7A84"/>
    <w:rsid w:val="004C1035"/>
    <w:rsid w:val="004C1945"/>
    <w:rsid w:val="004C2131"/>
    <w:rsid w:val="004C21E5"/>
    <w:rsid w:val="004C27D7"/>
    <w:rsid w:val="004C2BF2"/>
    <w:rsid w:val="004C3E75"/>
    <w:rsid w:val="004C55F4"/>
    <w:rsid w:val="004C6D55"/>
    <w:rsid w:val="004C77CB"/>
    <w:rsid w:val="004D320C"/>
    <w:rsid w:val="004D39AC"/>
    <w:rsid w:val="004D3B5F"/>
    <w:rsid w:val="004D5CC7"/>
    <w:rsid w:val="004D6920"/>
    <w:rsid w:val="004D6F9A"/>
    <w:rsid w:val="004E0A69"/>
    <w:rsid w:val="004E12BD"/>
    <w:rsid w:val="004E301F"/>
    <w:rsid w:val="004E313D"/>
    <w:rsid w:val="004E547E"/>
    <w:rsid w:val="004E7EA0"/>
    <w:rsid w:val="004F0E89"/>
    <w:rsid w:val="004F22EF"/>
    <w:rsid w:val="004F300D"/>
    <w:rsid w:val="004F42F0"/>
    <w:rsid w:val="004F4788"/>
    <w:rsid w:val="004F4B9C"/>
    <w:rsid w:val="004F5662"/>
    <w:rsid w:val="004F6074"/>
    <w:rsid w:val="004F65B4"/>
    <w:rsid w:val="004F69C1"/>
    <w:rsid w:val="005000BF"/>
    <w:rsid w:val="005005C5"/>
    <w:rsid w:val="00500647"/>
    <w:rsid w:val="00500F7B"/>
    <w:rsid w:val="00501473"/>
    <w:rsid w:val="00501D41"/>
    <w:rsid w:val="00502D39"/>
    <w:rsid w:val="005035EF"/>
    <w:rsid w:val="00503C64"/>
    <w:rsid w:val="005041CF"/>
    <w:rsid w:val="0050470F"/>
    <w:rsid w:val="00505DBD"/>
    <w:rsid w:val="00505F15"/>
    <w:rsid w:val="0050762C"/>
    <w:rsid w:val="00507936"/>
    <w:rsid w:val="00507E7E"/>
    <w:rsid w:val="00510718"/>
    <w:rsid w:val="0051221A"/>
    <w:rsid w:val="0051265D"/>
    <w:rsid w:val="005128EC"/>
    <w:rsid w:val="00513BF6"/>
    <w:rsid w:val="00515210"/>
    <w:rsid w:val="0051737B"/>
    <w:rsid w:val="00520266"/>
    <w:rsid w:val="005205D3"/>
    <w:rsid w:val="0052112D"/>
    <w:rsid w:val="00521C8C"/>
    <w:rsid w:val="005224D1"/>
    <w:rsid w:val="005249A6"/>
    <w:rsid w:val="0052572D"/>
    <w:rsid w:val="005260EC"/>
    <w:rsid w:val="00526B5F"/>
    <w:rsid w:val="005276B2"/>
    <w:rsid w:val="005277C8"/>
    <w:rsid w:val="00527A19"/>
    <w:rsid w:val="005316E2"/>
    <w:rsid w:val="005328BF"/>
    <w:rsid w:val="00533403"/>
    <w:rsid w:val="00533A48"/>
    <w:rsid w:val="005407BA"/>
    <w:rsid w:val="00540E8D"/>
    <w:rsid w:val="0054136B"/>
    <w:rsid w:val="00542500"/>
    <w:rsid w:val="0054407F"/>
    <w:rsid w:val="005441C6"/>
    <w:rsid w:val="005442EC"/>
    <w:rsid w:val="00545EFB"/>
    <w:rsid w:val="00546B27"/>
    <w:rsid w:val="00550BD4"/>
    <w:rsid w:val="005512DD"/>
    <w:rsid w:val="00551AC9"/>
    <w:rsid w:val="00552E15"/>
    <w:rsid w:val="0055317D"/>
    <w:rsid w:val="0055329A"/>
    <w:rsid w:val="0055339A"/>
    <w:rsid w:val="00553E40"/>
    <w:rsid w:val="00554D8D"/>
    <w:rsid w:val="0055720D"/>
    <w:rsid w:val="005609A1"/>
    <w:rsid w:val="0056168F"/>
    <w:rsid w:val="00561DA3"/>
    <w:rsid w:val="00563DE7"/>
    <w:rsid w:val="005657AE"/>
    <w:rsid w:val="005663D6"/>
    <w:rsid w:val="00567343"/>
    <w:rsid w:val="00570273"/>
    <w:rsid w:val="00570758"/>
    <w:rsid w:val="005719A6"/>
    <w:rsid w:val="0057326D"/>
    <w:rsid w:val="00574124"/>
    <w:rsid w:val="00574EC4"/>
    <w:rsid w:val="005759AE"/>
    <w:rsid w:val="005769AC"/>
    <w:rsid w:val="00576F49"/>
    <w:rsid w:val="00580631"/>
    <w:rsid w:val="0058100C"/>
    <w:rsid w:val="00583764"/>
    <w:rsid w:val="00586258"/>
    <w:rsid w:val="00587457"/>
    <w:rsid w:val="00587640"/>
    <w:rsid w:val="00590A05"/>
    <w:rsid w:val="00590F48"/>
    <w:rsid w:val="00591406"/>
    <w:rsid w:val="00591EA1"/>
    <w:rsid w:val="00592005"/>
    <w:rsid w:val="00592F1F"/>
    <w:rsid w:val="0059420E"/>
    <w:rsid w:val="005947E1"/>
    <w:rsid w:val="00594C74"/>
    <w:rsid w:val="00594D6A"/>
    <w:rsid w:val="005A0279"/>
    <w:rsid w:val="005A27A0"/>
    <w:rsid w:val="005A2A25"/>
    <w:rsid w:val="005A7252"/>
    <w:rsid w:val="005B037F"/>
    <w:rsid w:val="005B1308"/>
    <w:rsid w:val="005B1ED8"/>
    <w:rsid w:val="005B494E"/>
    <w:rsid w:val="005B4BF1"/>
    <w:rsid w:val="005B4E25"/>
    <w:rsid w:val="005B500D"/>
    <w:rsid w:val="005B5B54"/>
    <w:rsid w:val="005B5D19"/>
    <w:rsid w:val="005B5E84"/>
    <w:rsid w:val="005B6D74"/>
    <w:rsid w:val="005B7944"/>
    <w:rsid w:val="005B79B9"/>
    <w:rsid w:val="005C006C"/>
    <w:rsid w:val="005C2436"/>
    <w:rsid w:val="005C26CD"/>
    <w:rsid w:val="005C2B7F"/>
    <w:rsid w:val="005C3D30"/>
    <w:rsid w:val="005C3F0A"/>
    <w:rsid w:val="005C540B"/>
    <w:rsid w:val="005D1A73"/>
    <w:rsid w:val="005D226B"/>
    <w:rsid w:val="005D51B3"/>
    <w:rsid w:val="005D56C1"/>
    <w:rsid w:val="005D645A"/>
    <w:rsid w:val="005D6C1B"/>
    <w:rsid w:val="005D7911"/>
    <w:rsid w:val="005D7A93"/>
    <w:rsid w:val="005E0799"/>
    <w:rsid w:val="005E1860"/>
    <w:rsid w:val="005E2CB0"/>
    <w:rsid w:val="005E3E83"/>
    <w:rsid w:val="005E48D6"/>
    <w:rsid w:val="005E4E03"/>
    <w:rsid w:val="005E4E38"/>
    <w:rsid w:val="005E5434"/>
    <w:rsid w:val="005E6633"/>
    <w:rsid w:val="005F10AD"/>
    <w:rsid w:val="005F29C6"/>
    <w:rsid w:val="005F2F49"/>
    <w:rsid w:val="005F2FFB"/>
    <w:rsid w:val="005F3601"/>
    <w:rsid w:val="005F433E"/>
    <w:rsid w:val="005F4642"/>
    <w:rsid w:val="005F4774"/>
    <w:rsid w:val="005F7C3A"/>
    <w:rsid w:val="00600569"/>
    <w:rsid w:val="00601D2C"/>
    <w:rsid w:val="006025EF"/>
    <w:rsid w:val="00602BDD"/>
    <w:rsid w:val="006034B7"/>
    <w:rsid w:val="006041A5"/>
    <w:rsid w:val="006043EB"/>
    <w:rsid w:val="00606559"/>
    <w:rsid w:val="0060672A"/>
    <w:rsid w:val="00606D93"/>
    <w:rsid w:val="0060711B"/>
    <w:rsid w:val="00607BF9"/>
    <w:rsid w:val="00607EF2"/>
    <w:rsid w:val="00613956"/>
    <w:rsid w:val="00613E40"/>
    <w:rsid w:val="00613E85"/>
    <w:rsid w:val="0061476C"/>
    <w:rsid w:val="0061608B"/>
    <w:rsid w:val="00616838"/>
    <w:rsid w:val="00616AEE"/>
    <w:rsid w:val="00616ED6"/>
    <w:rsid w:val="00620CBA"/>
    <w:rsid w:val="006220DC"/>
    <w:rsid w:val="00622C44"/>
    <w:rsid w:val="00624EC6"/>
    <w:rsid w:val="00625518"/>
    <w:rsid w:val="00627252"/>
    <w:rsid w:val="00627988"/>
    <w:rsid w:val="00630360"/>
    <w:rsid w:val="0063048A"/>
    <w:rsid w:val="006304E2"/>
    <w:rsid w:val="00630B75"/>
    <w:rsid w:val="00630E2B"/>
    <w:rsid w:val="00630F39"/>
    <w:rsid w:val="0063146B"/>
    <w:rsid w:val="00631DEE"/>
    <w:rsid w:val="006334A0"/>
    <w:rsid w:val="00635294"/>
    <w:rsid w:val="00637272"/>
    <w:rsid w:val="00637D6A"/>
    <w:rsid w:val="00637F9D"/>
    <w:rsid w:val="00640E75"/>
    <w:rsid w:val="00641875"/>
    <w:rsid w:val="0064190E"/>
    <w:rsid w:val="00643586"/>
    <w:rsid w:val="00644E8A"/>
    <w:rsid w:val="00646058"/>
    <w:rsid w:val="00650FE4"/>
    <w:rsid w:val="006527F7"/>
    <w:rsid w:val="00652BE9"/>
    <w:rsid w:val="00653687"/>
    <w:rsid w:val="00654BC2"/>
    <w:rsid w:val="0065525C"/>
    <w:rsid w:val="00655C67"/>
    <w:rsid w:val="00660572"/>
    <w:rsid w:val="00661941"/>
    <w:rsid w:val="006633E5"/>
    <w:rsid w:val="0066356C"/>
    <w:rsid w:val="006655C4"/>
    <w:rsid w:val="00666218"/>
    <w:rsid w:val="00666DE5"/>
    <w:rsid w:val="0066792D"/>
    <w:rsid w:val="006700F7"/>
    <w:rsid w:val="0067029C"/>
    <w:rsid w:val="0067036D"/>
    <w:rsid w:val="00671C2A"/>
    <w:rsid w:val="00671E8C"/>
    <w:rsid w:val="006723D0"/>
    <w:rsid w:val="0067385C"/>
    <w:rsid w:val="006762E4"/>
    <w:rsid w:val="0067689D"/>
    <w:rsid w:val="006771F9"/>
    <w:rsid w:val="00681D24"/>
    <w:rsid w:val="00683C6B"/>
    <w:rsid w:val="00684912"/>
    <w:rsid w:val="00684D56"/>
    <w:rsid w:val="0068590D"/>
    <w:rsid w:val="00686BEE"/>
    <w:rsid w:val="00686F17"/>
    <w:rsid w:val="0068793A"/>
    <w:rsid w:val="00687957"/>
    <w:rsid w:val="00687F9B"/>
    <w:rsid w:val="00691EC7"/>
    <w:rsid w:val="00692B6D"/>
    <w:rsid w:val="00693132"/>
    <w:rsid w:val="00693167"/>
    <w:rsid w:val="0069318B"/>
    <w:rsid w:val="00693DC0"/>
    <w:rsid w:val="00694B55"/>
    <w:rsid w:val="006976C4"/>
    <w:rsid w:val="006978AA"/>
    <w:rsid w:val="006A15BC"/>
    <w:rsid w:val="006A1849"/>
    <w:rsid w:val="006A1E6A"/>
    <w:rsid w:val="006A2189"/>
    <w:rsid w:val="006A446D"/>
    <w:rsid w:val="006A5C79"/>
    <w:rsid w:val="006A61BC"/>
    <w:rsid w:val="006A639B"/>
    <w:rsid w:val="006A680C"/>
    <w:rsid w:val="006A6CBD"/>
    <w:rsid w:val="006A7333"/>
    <w:rsid w:val="006A7547"/>
    <w:rsid w:val="006B08D0"/>
    <w:rsid w:val="006B0EFD"/>
    <w:rsid w:val="006B1D49"/>
    <w:rsid w:val="006B2072"/>
    <w:rsid w:val="006B279C"/>
    <w:rsid w:val="006B2DDF"/>
    <w:rsid w:val="006B4366"/>
    <w:rsid w:val="006B4C37"/>
    <w:rsid w:val="006B58FA"/>
    <w:rsid w:val="006B5D6A"/>
    <w:rsid w:val="006C05E4"/>
    <w:rsid w:val="006C0666"/>
    <w:rsid w:val="006C1A66"/>
    <w:rsid w:val="006C2428"/>
    <w:rsid w:val="006C26C3"/>
    <w:rsid w:val="006C314B"/>
    <w:rsid w:val="006C3238"/>
    <w:rsid w:val="006C3691"/>
    <w:rsid w:val="006C4C3F"/>
    <w:rsid w:val="006C4EC9"/>
    <w:rsid w:val="006C5645"/>
    <w:rsid w:val="006C5E67"/>
    <w:rsid w:val="006D04D3"/>
    <w:rsid w:val="006D1396"/>
    <w:rsid w:val="006D16E5"/>
    <w:rsid w:val="006D2201"/>
    <w:rsid w:val="006D34AD"/>
    <w:rsid w:val="006D6B61"/>
    <w:rsid w:val="006D6F38"/>
    <w:rsid w:val="006E14BB"/>
    <w:rsid w:val="006E2432"/>
    <w:rsid w:val="006E2483"/>
    <w:rsid w:val="006E2697"/>
    <w:rsid w:val="006E43E8"/>
    <w:rsid w:val="006E54CB"/>
    <w:rsid w:val="006E5DA7"/>
    <w:rsid w:val="006E69C4"/>
    <w:rsid w:val="006E6F8E"/>
    <w:rsid w:val="006E7363"/>
    <w:rsid w:val="006E79A0"/>
    <w:rsid w:val="006E7CAD"/>
    <w:rsid w:val="006F1AE0"/>
    <w:rsid w:val="006F28E7"/>
    <w:rsid w:val="006F2ADF"/>
    <w:rsid w:val="006F3ECB"/>
    <w:rsid w:val="006F43CD"/>
    <w:rsid w:val="006F4767"/>
    <w:rsid w:val="006F5022"/>
    <w:rsid w:val="006F6212"/>
    <w:rsid w:val="006F6793"/>
    <w:rsid w:val="006F6D07"/>
    <w:rsid w:val="006F6EDB"/>
    <w:rsid w:val="006F6F6A"/>
    <w:rsid w:val="006F7922"/>
    <w:rsid w:val="006F7AF1"/>
    <w:rsid w:val="0070090E"/>
    <w:rsid w:val="0070171D"/>
    <w:rsid w:val="00701FFA"/>
    <w:rsid w:val="00703DA8"/>
    <w:rsid w:val="0070436C"/>
    <w:rsid w:val="00704710"/>
    <w:rsid w:val="007059F5"/>
    <w:rsid w:val="00706309"/>
    <w:rsid w:val="007067D7"/>
    <w:rsid w:val="007075CC"/>
    <w:rsid w:val="00707C09"/>
    <w:rsid w:val="0071126F"/>
    <w:rsid w:val="007139FE"/>
    <w:rsid w:val="00714276"/>
    <w:rsid w:val="007143FE"/>
    <w:rsid w:val="00716709"/>
    <w:rsid w:val="00717050"/>
    <w:rsid w:val="007177D9"/>
    <w:rsid w:val="00717943"/>
    <w:rsid w:val="00717EDD"/>
    <w:rsid w:val="00720288"/>
    <w:rsid w:val="0072062E"/>
    <w:rsid w:val="00720D89"/>
    <w:rsid w:val="00722173"/>
    <w:rsid w:val="00722680"/>
    <w:rsid w:val="00722C5D"/>
    <w:rsid w:val="00722C83"/>
    <w:rsid w:val="00722E8F"/>
    <w:rsid w:val="00723F0B"/>
    <w:rsid w:val="00723FAF"/>
    <w:rsid w:val="00724B14"/>
    <w:rsid w:val="00725043"/>
    <w:rsid w:val="007251B8"/>
    <w:rsid w:val="007262E3"/>
    <w:rsid w:val="00726A8A"/>
    <w:rsid w:val="00730664"/>
    <w:rsid w:val="007344CD"/>
    <w:rsid w:val="007367FA"/>
    <w:rsid w:val="00736CF4"/>
    <w:rsid w:val="00737398"/>
    <w:rsid w:val="007407B0"/>
    <w:rsid w:val="0074237D"/>
    <w:rsid w:val="00742646"/>
    <w:rsid w:val="00742CB4"/>
    <w:rsid w:val="007433B5"/>
    <w:rsid w:val="007433F8"/>
    <w:rsid w:val="007444C5"/>
    <w:rsid w:val="00746463"/>
    <w:rsid w:val="00746992"/>
    <w:rsid w:val="00747CAD"/>
    <w:rsid w:val="00747DE5"/>
    <w:rsid w:val="00747F66"/>
    <w:rsid w:val="007504A8"/>
    <w:rsid w:val="007505C7"/>
    <w:rsid w:val="007507D0"/>
    <w:rsid w:val="00750B91"/>
    <w:rsid w:val="00750EA4"/>
    <w:rsid w:val="00750EB8"/>
    <w:rsid w:val="007514FC"/>
    <w:rsid w:val="007532C2"/>
    <w:rsid w:val="0075385E"/>
    <w:rsid w:val="00754A58"/>
    <w:rsid w:val="007551BF"/>
    <w:rsid w:val="00755DC4"/>
    <w:rsid w:val="007561AA"/>
    <w:rsid w:val="007568DE"/>
    <w:rsid w:val="00757210"/>
    <w:rsid w:val="00762B96"/>
    <w:rsid w:val="0076339B"/>
    <w:rsid w:val="007653D8"/>
    <w:rsid w:val="00765D4A"/>
    <w:rsid w:val="00770EA2"/>
    <w:rsid w:val="00770F2C"/>
    <w:rsid w:val="00774B13"/>
    <w:rsid w:val="00774EAE"/>
    <w:rsid w:val="00775653"/>
    <w:rsid w:val="00775A6B"/>
    <w:rsid w:val="00775B8D"/>
    <w:rsid w:val="00776D0A"/>
    <w:rsid w:val="00776F74"/>
    <w:rsid w:val="007779A7"/>
    <w:rsid w:val="00777EB2"/>
    <w:rsid w:val="00780DB0"/>
    <w:rsid w:val="00781142"/>
    <w:rsid w:val="00781C19"/>
    <w:rsid w:val="00781ED2"/>
    <w:rsid w:val="00783EFD"/>
    <w:rsid w:val="00784178"/>
    <w:rsid w:val="00784AF6"/>
    <w:rsid w:val="00785642"/>
    <w:rsid w:val="007858AB"/>
    <w:rsid w:val="00786A7C"/>
    <w:rsid w:val="00787978"/>
    <w:rsid w:val="00787AED"/>
    <w:rsid w:val="00790E79"/>
    <w:rsid w:val="00791516"/>
    <w:rsid w:val="007921C9"/>
    <w:rsid w:val="00792F23"/>
    <w:rsid w:val="00793D83"/>
    <w:rsid w:val="00794914"/>
    <w:rsid w:val="007960FA"/>
    <w:rsid w:val="00796982"/>
    <w:rsid w:val="00797134"/>
    <w:rsid w:val="0079726A"/>
    <w:rsid w:val="007A0F3A"/>
    <w:rsid w:val="007A1380"/>
    <w:rsid w:val="007A3883"/>
    <w:rsid w:val="007A3BD9"/>
    <w:rsid w:val="007A4900"/>
    <w:rsid w:val="007A7DE8"/>
    <w:rsid w:val="007B16BC"/>
    <w:rsid w:val="007B3B4B"/>
    <w:rsid w:val="007B3B7F"/>
    <w:rsid w:val="007B415A"/>
    <w:rsid w:val="007B57E8"/>
    <w:rsid w:val="007B587D"/>
    <w:rsid w:val="007B59AD"/>
    <w:rsid w:val="007B5A68"/>
    <w:rsid w:val="007B5A82"/>
    <w:rsid w:val="007B6D48"/>
    <w:rsid w:val="007B6D86"/>
    <w:rsid w:val="007B774E"/>
    <w:rsid w:val="007B7DB0"/>
    <w:rsid w:val="007C13AE"/>
    <w:rsid w:val="007C148A"/>
    <w:rsid w:val="007C1F18"/>
    <w:rsid w:val="007C29F4"/>
    <w:rsid w:val="007C30A1"/>
    <w:rsid w:val="007C3D14"/>
    <w:rsid w:val="007C541C"/>
    <w:rsid w:val="007C794D"/>
    <w:rsid w:val="007D19FE"/>
    <w:rsid w:val="007D2E5C"/>
    <w:rsid w:val="007D3940"/>
    <w:rsid w:val="007D399F"/>
    <w:rsid w:val="007D46EB"/>
    <w:rsid w:val="007D4E8D"/>
    <w:rsid w:val="007D4F64"/>
    <w:rsid w:val="007D5D12"/>
    <w:rsid w:val="007D6176"/>
    <w:rsid w:val="007D61C4"/>
    <w:rsid w:val="007D6752"/>
    <w:rsid w:val="007D6EAD"/>
    <w:rsid w:val="007D7555"/>
    <w:rsid w:val="007D7646"/>
    <w:rsid w:val="007D7A05"/>
    <w:rsid w:val="007D7C6E"/>
    <w:rsid w:val="007E0694"/>
    <w:rsid w:val="007E1120"/>
    <w:rsid w:val="007E142F"/>
    <w:rsid w:val="007E16E3"/>
    <w:rsid w:val="007E20F2"/>
    <w:rsid w:val="007E226D"/>
    <w:rsid w:val="007E27FB"/>
    <w:rsid w:val="007E28D3"/>
    <w:rsid w:val="007E6DCD"/>
    <w:rsid w:val="007E7ACB"/>
    <w:rsid w:val="007F0B26"/>
    <w:rsid w:val="007F2626"/>
    <w:rsid w:val="007F3323"/>
    <w:rsid w:val="007F3928"/>
    <w:rsid w:val="007F39FD"/>
    <w:rsid w:val="007F4365"/>
    <w:rsid w:val="007F5122"/>
    <w:rsid w:val="007F7319"/>
    <w:rsid w:val="007F7FF9"/>
    <w:rsid w:val="00800912"/>
    <w:rsid w:val="008020E9"/>
    <w:rsid w:val="00804E57"/>
    <w:rsid w:val="00805327"/>
    <w:rsid w:val="008059D6"/>
    <w:rsid w:val="00806EF6"/>
    <w:rsid w:val="008109C2"/>
    <w:rsid w:val="00811578"/>
    <w:rsid w:val="008120BC"/>
    <w:rsid w:val="00812E49"/>
    <w:rsid w:val="00813037"/>
    <w:rsid w:val="008145B9"/>
    <w:rsid w:val="008147D1"/>
    <w:rsid w:val="00815A37"/>
    <w:rsid w:val="008168C8"/>
    <w:rsid w:val="00816A99"/>
    <w:rsid w:val="00816EB9"/>
    <w:rsid w:val="0081704D"/>
    <w:rsid w:val="00817B6A"/>
    <w:rsid w:val="0082226A"/>
    <w:rsid w:val="0082290A"/>
    <w:rsid w:val="00822C58"/>
    <w:rsid w:val="0082386D"/>
    <w:rsid w:val="0082495D"/>
    <w:rsid w:val="008264E1"/>
    <w:rsid w:val="00826BEA"/>
    <w:rsid w:val="00827114"/>
    <w:rsid w:val="00830D30"/>
    <w:rsid w:val="00830D74"/>
    <w:rsid w:val="00831BD6"/>
    <w:rsid w:val="008322DE"/>
    <w:rsid w:val="00834F33"/>
    <w:rsid w:val="00835589"/>
    <w:rsid w:val="0083713F"/>
    <w:rsid w:val="008375FD"/>
    <w:rsid w:val="00837C36"/>
    <w:rsid w:val="00840B9D"/>
    <w:rsid w:val="00842975"/>
    <w:rsid w:val="00842A85"/>
    <w:rsid w:val="00844B61"/>
    <w:rsid w:val="008450F3"/>
    <w:rsid w:val="00845651"/>
    <w:rsid w:val="0085056F"/>
    <w:rsid w:val="008507E1"/>
    <w:rsid w:val="008514A8"/>
    <w:rsid w:val="008526F1"/>
    <w:rsid w:val="0085294D"/>
    <w:rsid w:val="00852D40"/>
    <w:rsid w:val="00853437"/>
    <w:rsid w:val="00853896"/>
    <w:rsid w:val="008540DC"/>
    <w:rsid w:val="008550B1"/>
    <w:rsid w:val="00855296"/>
    <w:rsid w:val="008555B7"/>
    <w:rsid w:val="0085658A"/>
    <w:rsid w:val="008628BF"/>
    <w:rsid w:val="00862F26"/>
    <w:rsid w:val="00863190"/>
    <w:rsid w:val="00863DCD"/>
    <w:rsid w:val="00865949"/>
    <w:rsid w:val="00867177"/>
    <w:rsid w:val="008675AE"/>
    <w:rsid w:val="008679E4"/>
    <w:rsid w:val="00867DBD"/>
    <w:rsid w:val="00871807"/>
    <w:rsid w:val="00871D72"/>
    <w:rsid w:val="00872790"/>
    <w:rsid w:val="008727D3"/>
    <w:rsid w:val="0087296F"/>
    <w:rsid w:val="0087343B"/>
    <w:rsid w:val="00873FD3"/>
    <w:rsid w:val="008748C5"/>
    <w:rsid w:val="008754D8"/>
    <w:rsid w:val="008757BB"/>
    <w:rsid w:val="008759B8"/>
    <w:rsid w:val="00881B55"/>
    <w:rsid w:val="0088251E"/>
    <w:rsid w:val="008841D1"/>
    <w:rsid w:val="00884692"/>
    <w:rsid w:val="00884C43"/>
    <w:rsid w:val="0088675E"/>
    <w:rsid w:val="008869B2"/>
    <w:rsid w:val="00892A59"/>
    <w:rsid w:val="00892D4E"/>
    <w:rsid w:val="00893F13"/>
    <w:rsid w:val="00893F2C"/>
    <w:rsid w:val="00894DCB"/>
    <w:rsid w:val="008953B5"/>
    <w:rsid w:val="00896036"/>
    <w:rsid w:val="0089662D"/>
    <w:rsid w:val="008A014E"/>
    <w:rsid w:val="008A0DFA"/>
    <w:rsid w:val="008A1216"/>
    <w:rsid w:val="008A29F2"/>
    <w:rsid w:val="008A44F8"/>
    <w:rsid w:val="008A4F88"/>
    <w:rsid w:val="008B0960"/>
    <w:rsid w:val="008B1637"/>
    <w:rsid w:val="008B1EB1"/>
    <w:rsid w:val="008B5422"/>
    <w:rsid w:val="008B62A8"/>
    <w:rsid w:val="008B6DA8"/>
    <w:rsid w:val="008B76AB"/>
    <w:rsid w:val="008B7A7A"/>
    <w:rsid w:val="008C0C53"/>
    <w:rsid w:val="008C161B"/>
    <w:rsid w:val="008C2FE1"/>
    <w:rsid w:val="008C438F"/>
    <w:rsid w:val="008C531B"/>
    <w:rsid w:val="008C692B"/>
    <w:rsid w:val="008C7640"/>
    <w:rsid w:val="008C7901"/>
    <w:rsid w:val="008C7C45"/>
    <w:rsid w:val="008D0B43"/>
    <w:rsid w:val="008D1152"/>
    <w:rsid w:val="008D35F8"/>
    <w:rsid w:val="008D44C2"/>
    <w:rsid w:val="008D4A60"/>
    <w:rsid w:val="008D4BDF"/>
    <w:rsid w:val="008D52E3"/>
    <w:rsid w:val="008E41DE"/>
    <w:rsid w:val="008E4F29"/>
    <w:rsid w:val="008E5374"/>
    <w:rsid w:val="008E5A58"/>
    <w:rsid w:val="008E5EF6"/>
    <w:rsid w:val="008E5F73"/>
    <w:rsid w:val="008F0332"/>
    <w:rsid w:val="008F03BE"/>
    <w:rsid w:val="008F377D"/>
    <w:rsid w:val="008F3BD6"/>
    <w:rsid w:val="008F4D9D"/>
    <w:rsid w:val="008F6B2B"/>
    <w:rsid w:val="008F6F00"/>
    <w:rsid w:val="00901D9C"/>
    <w:rsid w:val="00901FA9"/>
    <w:rsid w:val="00903785"/>
    <w:rsid w:val="00903992"/>
    <w:rsid w:val="009047EB"/>
    <w:rsid w:val="00904AC4"/>
    <w:rsid w:val="009057DC"/>
    <w:rsid w:val="00907BF5"/>
    <w:rsid w:val="00907CD0"/>
    <w:rsid w:val="00907D95"/>
    <w:rsid w:val="00907DB3"/>
    <w:rsid w:val="009101BD"/>
    <w:rsid w:val="00911608"/>
    <w:rsid w:val="00911D7C"/>
    <w:rsid w:val="00912199"/>
    <w:rsid w:val="0091310B"/>
    <w:rsid w:val="00913383"/>
    <w:rsid w:val="0091372F"/>
    <w:rsid w:val="009147C6"/>
    <w:rsid w:val="0091537B"/>
    <w:rsid w:val="00917259"/>
    <w:rsid w:val="00920B36"/>
    <w:rsid w:val="009218BB"/>
    <w:rsid w:val="0092288D"/>
    <w:rsid w:val="009231B5"/>
    <w:rsid w:val="0092384A"/>
    <w:rsid w:val="00923BDF"/>
    <w:rsid w:val="00923D0A"/>
    <w:rsid w:val="009242FA"/>
    <w:rsid w:val="00924ADF"/>
    <w:rsid w:val="0092565D"/>
    <w:rsid w:val="00925C5F"/>
    <w:rsid w:val="00930638"/>
    <w:rsid w:val="00930793"/>
    <w:rsid w:val="00930A77"/>
    <w:rsid w:val="00930E09"/>
    <w:rsid w:val="00930E71"/>
    <w:rsid w:val="009316AB"/>
    <w:rsid w:val="009324AD"/>
    <w:rsid w:val="00932E0A"/>
    <w:rsid w:val="00933078"/>
    <w:rsid w:val="00933104"/>
    <w:rsid w:val="009335A9"/>
    <w:rsid w:val="0093455E"/>
    <w:rsid w:val="009346E6"/>
    <w:rsid w:val="00934D45"/>
    <w:rsid w:val="00941AC3"/>
    <w:rsid w:val="00942251"/>
    <w:rsid w:val="009423E3"/>
    <w:rsid w:val="009428CA"/>
    <w:rsid w:val="00943A34"/>
    <w:rsid w:val="009443FD"/>
    <w:rsid w:val="0094480C"/>
    <w:rsid w:val="009455EB"/>
    <w:rsid w:val="00945E9F"/>
    <w:rsid w:val="00946E79"/>
    <w:rsid w:val="00947557"/>
    <w:rsid w:val="00947966"/>
    <w:rsid w:val="00950BCA"/>
    <w:rsid w:val="00951A48"/>
    <w:rsid w:val="0095241B"/>
    <w:rsid w:val="0095567B"/>
    <w:rsid w:val="00957178"/>
    <w:rsid w:val="009578BA"/>
    <w:rsid w:val="00960CDA"/>
    <w:rsid w:val="009630DD"/>
    <w:rsid w:val="009630EB"/>
    <w:rsid w:val="00963324"/>
    <w:rsid w:val="00963835"/>
    <w:rsid w:val="00964930"/>
    <w:rsid w:val="00964D44"/>
    <w:rsid w:val="00965FFB"/>
    <w:rsid w:val="009666F8"/>
    <w:rsid w:val="009676BD"/>
    <w:rsid w:val="00970CE1"/>
    <w:rsid w:val="00973FBE"/>
    <w:rsid w:val="0097405E"/>
    <w:rsid w:val="009742CA"/>
    <w:rsid w:val="009755F0"/>
    <w:rsid w:val="00976C9A"/>
    <w:rsid w:val="0097718A"/>
    <w:rsid w:val="009771A2"/>
    <w:rsid w:val="00977382"/>
    <w:rsid w:val="00982346"/>
    <w:rsid w:val="00982B30"/>
    <w:rsid w:val="00983DC6"/>
    <w:rsid w:val="0098630C"/>
    <w:rsid w:val="00990CDD"/>
    <w:rsid w:val="00991B9A"/>
    <w:rsid w:val="00993366"/>
    <w:rsid w:val="009952DD"/>
    <w:rsid w:val="00995A74"/>
    <w:rsid w:val="00996916"/>
    <w:rsid w:val="0099746F"/>
    <w:rsid w:val="009975CE"/>
    <w:rsid w:val="00997CCC"/>
    <w:rsid w:val="00997DDB"/>
    <w:rsid w:val="009A0934"/>
    <w:rsid w:val="009A10BE"/>
    <w:rsid w:val="009A2F1C"/>
    <w:rsid w:val="009A3140"/>
    <w:rsid w:val="009A406B"/>
    <w:rsid w:val="009A6832"/>
    <w:rsid w:val="009B0063"/>
    <w:rsid w:val="009B0650"/>
    <w:rsid w:val="009B0CCC"/>
    <w:rsid w:val="009B1707"/>
    <w:rsid w:val="009B171F"/>
    <w:rsid w:val="009B179F"/>
    <w:rsid w:val="009B4239"/>
    <w:rsid w:val="009B48BC"/>
    <w:rsid w:val="009B521C"/>
    <w:rsid w:val="009B6979"/>
    <w:rsid w:val="009B6F20"/>
    <w:rsid w:val="009B7CE1"/>
    <w:rsid w:val="009C0F14"/>
    <w:rsid w:val="009C1172"/>
    <w:rsid w:val="009C14F0"/>
    <w:rsid w:val="009C1B51"/>
    <w:rsid w:val="009C2141"/>
    <w:rsid w:val="009C2709"/>
    <w:rsid w:val="009C2D18"/>
    <w:rsid w:val="009C318B"/>
    <w:rsid w:val="009C31FB"/>
    <w:rsid w:val="009C3BB0"/>
    <w:rsid w:val="009C4926"/>
    <w:rsid w:val="009C5964"/>
    <w:rsid w:val="009C5F83"/>
    <w:rsid w:val="009D001F"/>
    <w:rsid w:val="009D15CF"/>
    <w:rsid w:val="009D1B1F"/>
    <w:rsid w:val="009D376C"/>
    <w:rsid w:val="009D4081"/>
    <w:rsid w:val="009D4BE0"/>
    <w:rsid w:val="009D5117"/>
    <w:rsid w:val="009D5A6A"/>
    <w:rsid w:val="009D5F57"/>
    <w:rsid w:val="009D6533"/>
    <w:rsid w:val="009D6967"/>
    <w:rsid w:val="009E00ED"/>
    <w:rsid w:val="009E0FE4"/>
    <w:rsid w:val="009E2CC9"/>
    <w:rsid w:val="009E3704"/>
    <w:rsid w:val="009E384B"/>
    <w:rsid w:val="009E398D"/>
    <w:rsid w:val="009E3A8C"/>
    <w:rsid w:val="009E6124"/>
    <w:rsid w:val="009E6F16"/>
    <w:rsid w:val="009E6F17"/>
    <w:rsid w:val="009F02F0"/>
    <w:rsid w:val="009F0B68"/>
    <w:rsid w:val="009F0D4D"/>
    <w:rsid w:val="009F1CFD"/>
    <w:rsid w:val="009F1D70"/>
    <w:rsid w:val="009F20CE"/>
    <w:rsid w:val="009F2514"/>
    <w:rsid w:val="009F26BE"/>
    <w:rsid w:val="009F2B54"/>
    <w:rsid w:val="009F3B07"/>
    <w:rsid w:val="009F4852"/>
    <w:rsid w:val="009F52AF"/>
    <w:rsid w:val="009F5AEC"/>
    <w:rsid w:val="009F5EF2"/>
    <w:rsid w:val="009F6125"/>
    <w:rsid w:val="009F6ACC"/>
    <w:rsid w:val="00A021A8"/>
    <w:rsid w:val="00A03837"/>
    <w:rsid w:val="00A03DC9"/>
    <w:rsid w:val="00A05269"/>
    <w:rsid w:val="00A0713A"/>
    <w:rsid w:val="00A10E09"/>
    <w:rsid w:val="00A11B22"/>
    <w:rsid w:val="00A11CA2"/>
    <w:rsid w:val="00A11F9D"/>
    <w:rsid w:val="00A128C7"/>
    <w:rsid w:val="00A13B90"/>
    <w:rsid w:val="00A14482"/>
    <w:rsid w:val="00A17DAF"/>
    <w:rsid w:val="00A17F20"/>
    <w:rsid w:val="00A20686"/>
    <w:rsid w:val="00A22C47"/>
    <w:rsid w:val="00A23058"/>
    <w:rsid w:val="00A237DE"/>
    <w:rsid w:val="00A2559E"/>
    <w:rsid w:val="00A25FC5"/>
    <w:rsid w:val="00A26117"/>
    <w:rsid w:val="00A309C9"/>
    <w:rsid w:val="00A30C52"/>
    <w:rsid w:val="00A32572"/>
    <w:rsid w:val="00A33A74"/>
    <w:rsid w:val="00A3779A"/>
    <w:rsid w:val="00A412EE"/>
    <w:rsid w:val="00A41712"/>
    <w:rsid w:val="00A41B14"/>
    <w:rsid w:val="00A42117"/>
    <w:rsid w:val="00A4387E"/>
    <w:rsid w:val="00A44567"/>
    <w:rsid w:val="00A45027"/>
    <w:rsid w:val="00A46DC6"/>
    <w:rsid w:val="00A475E5"/>
    <w:rsid w:val="00A50229"/>
    <w:rsid w:val="00A50956"/>
    <w:rsid w:val="00A5172E"/>
    <w:rsid w:val="00A51AE7"/>
    <w:rsid w:val="00A51CA2"/>
    <w:rsid w:val="00A52BED"/>
    <w:rsid w:val="00A5302F"/>
    <w:rsid w:val="00A539C8"/>
    <w:rsid w:val="00A53AED"/>
    <w:rsid w:val="00A53FDE"/>
    <w:rsid w:val="00A607E0"/>
    <w:rsid w:val="00A60B10"/>
    <w:rsid w:val="00A6164A"/>
    <w:rsid w:val="00A61AC6"/>
    <w:rsid w:val="00A64697"/>
    <w:rsid w:val="00A64939"/>
    <w:rsid w:val="00A66BA7"/>
    <w:rsid w:val="00A679F1"/>
    <w:rsid w:val="00A70E73"/>
    <w:rsid w:val="00A71137"/>
    <w:rsid w:val="00A715FA"/>
    <w:rsid w:val="00A72F69"/>
    <w:rsid w:val="00A7406A"/>
    <w:rsid w:val="00A7468F"/>
    <w:rsid w:val="00A76FCA"/>
    <w:rsid w:val="00A77D45"/>
    <w:rsid w:val="00A80CCB"/>
    <w:rsid w:val="00A8199E"/>
    <w:rsid w:val="00A8339F"/>
    <w:rsid w:val="00A83876"/>
    <w:rsid w:val="00A84FFC"/>
    <w:rsid w:val="00A856A1"/>
    <w:rsid w:val="00A8681B"/>
    <w:rsid w:val="00A8722C"/>
    <w:rsid w:val="00A901AC"/>
    <w:rsid w:val="00A9059F"/>
    <w:rsid w:val="00A906B8"/>
    <w:rsid w:val="00A90DD5"/>
    <w:rsid w:val="00A9105E"/>
    <w:rsid w:val="00A91846"/>
    <w:rsid w:val="00A918B8"/>
    <w:rsid w:val="00A921BC"/>
    <w:rsid w:val="00A94870"/>
    <w:rsid w:val="00AA09A0"/>
    <w:rsid w:val="00AA1D0C"/>
    <w:rsid w:val="00AA25C7"/>
    <w:rsid w:val="00AA3384"/>
    <w:rsid w:val="00AA4F0B"/>
    <w:rsid w:val="00AA52E1"/>
    <w:rsid w:val="00AA6094"/>
    <w:rsid w:val="00AA7BD3"/>
    <w:rsid w:val="00AA7FF9"/>
    <w:rsid w:val="00AB0CEF"/>
    <w:rsid w:val="00AB283B"/>
    <w:rsid w:val="00AB2A29"/>
    <w:rsid w:val="00AB3A00"/>
    <w:rsid w:val="00AB3B2B"/>
    <w:rsid w:val="00AB3F5A"/>
    <w:rsid w:val="00AB457F"/>
    <w:rsid w:val="00AB50FB"/>
    <w:rsid w:val="00AB5255"/>
    <w:rsid w:val="00AB6E7B"/>
    <w:rsid w:val="00AB7E35"/>
    <w:rsid w:val="00AC1145"/>
    <w:rsid w:val="00AC2133"/>
    <w:rsid w:val="00AC2A5A"/>
    <w:rsid w:val="00AC316F"/>
    <w:rsid w:val="00AC456B"/>
    <w:rsid w:val="00AC69C5"/>
    <w:rsid w:val="00AC7588"/>
    <w:rsid w:val="00AD191D"/>
    <w:rsid w:val="00AD2D4E"/>
    <w:rsid w:val="00AD314B"/>
    <w:rsid w:val="00AD371E"/>
    <w:rsid w:val="00AD448B"/>
    <w:rsid w:val="00AD46BD"/>
    <w:rsid w:val="00AD4FE2"/>
    <w:rsid w:val="00AD7050"/>
    <w:rsid w:val="00AD7B76"/>
    <w:rsid w:val="00AE0187"/>
    <w:rsid w:val="00AE3E04"/>
    <w:rsid w:val="00AE4037"/>
    <w:rsid w:val="00AF09F1"/>
    <w:rsid w:val="00AF1773"/>
    <w:rsid w:val="00AF292A"/>
    <w:rsid w:val="00AF3626"/>
    <w:rsid w:val="00AF3B0F"/>
    <w:rsid w:val="00AF3C99"/>
    <w:rsid w:val="00AF5343"/>
    <w:rsid w:val="00AF53B3"/>
    <w:rsid w:val="00AF5920"/>
    <w:rsid w:val="00AF5AFA"/>
    <w:rsid w:val="00AF6069"/>
    <w:rsid w:val="00AF77E1"/>
    <w:rsid w:val="00B009B2"/>
    <w:rsid w:val="00B00D7E"/>
    <w:rsid w:val="00B01827"/>
    <w:rsid w:val="00B05DB2"/>
    <w:rsid w:val="00B05DFF"/>
    <w:rsid w:val="00B072FF"/>
    <w:rsid w:val="00B0730A"/>
    <w:rsid w:val="00B074AE"/>
    <w:rsid w:val="00B079D0"/>
    <w:rsid w:val="00B10D39"/>
    <w:rsid w:val="00B10D6B"/>
    <w:rsid w:val="00B11DC2"/>
    <w:rsid w:val="00B14500"/>
    <w:rsid w:val="00B14EC5"/>
    <w:rsid w:val="00B1779A"/>
    <w:rsid w:val="00B17CD0"/>
    <w:rsid w:val="00B217B8"/>
    <w:rsid w:val="00B226B1"/>
    <w:rsid w:val="00B22A82"/>
    <w:rsid w:val="00B23C95"/>
    <w:rsid w:val="00B24533"/>
    <w:rsid w:val="00B24F3F"/>
    <w:rsid w:val="00B25151"/>
    <w:rsid w:val="00B2696F"/>
    <w:rsid w:val="00B26AF9"/>
    <w:rsid w:val="00B27831"/>
    <w:rsid w:val="00B30E1E"/>
    <w:rsid w:val="00B3162C"/>
    <w:rsid w:val="00B31923"/>
    <w:rsid w:val="00B31F6A"/>
    <w:rsid w:val="00B32A60"/>
    <w:rsid w:val="00B3532C"/>
    <w:rsid w:val="00B374F6"/>
    <w:rsid w:val="00B37867"/>
    <w:rsid w:val="00B41135"/>
    <w:rsid w:val="00B41349"/>
    <w:rsid w:val="00B431AF"/>
    <w:rsid w:val="00B44999"/>
    <w:rsid w:val="00B453A9"/>
    <w:rsid w:val="00B46811"/>
    <w:rsid w:val="00B470F4"/>
    <w:rsid w:val="00B50605"/>
    <w:rsid w:val="00B5084B"/>
    <w:rsid w:val="00B525DD"/>
    <w:rsid w:val="00B52667"/>
    <w:rsid w:val="00B5320B"/>
    <w:rsid w:val="00B551CA"/>
    <w:rsid w:val="00B55519"/>
    <w:rsid w:val="00B5603B"/>
    <w:rsid w:val="00B569CA"/>
    <w:rsid w:val="00B61E67"/>
    <w:rsid w:val="00B61F2D"/>
    <w:rsid w:val="00B633F4"/>
    <w:rsid w:val="00B63B50"/>
    <w:rsid w:val="00B6571C"/>
    <w:rsid w:val="00B65A6F"/>
    <w:rsid w:val="00B65A8E"/>
    <w:rsid w:val="00B67492"/>
    <w:rsid w:val="00B677C7"/>
    <w:rsid w:val="00B70754"/>
    <w:rsid w:val="00B70DEF"/>
    <w:rsid w:val="00B71292"/>
    <w:rsid w:val="00B71499"/>
    <w:rsid w:val="00B7191D"/>
    <w:rsid w:val="00B71F9F"/>
    <w:rsid w:val="00B72046"/>
    <w:rsid w:val="00B72AB3"/>
    <w:rsid w:val="00B72AF0"/>
    <w:rsid w:val="00B72CE7"/>
    <w:rsid w:val="00B7407F"/>
    <w:rsid w:val="00B745E9"/>
    <w:rsid w:val="00B747D4"/>
    <w:rsid w:val="00B76A26"/>
    <w:rsid w:val="00B80227"/>
    <w:rsid w:val="00B8036E"/>
    <w:rsid w:val="00B81DC7"/>
    <w:rsid w:val="00B81F0D"/>
    <w:rsid w:val="00B82867"/>
    <w:rsid w:val="00B837C3"/>
    <w:rsid w:val="00B83859"/>
    <w:rsid w:val="00B85B08"/>
    <w:rsid w:val="00B87394"/>
    <w:rsid w:val="00B90826"/>
    <w:rsid w:val="00B91F3E"/>
    <w:rsid w:val="00B925B2"/>
    <w:rsid w:val="00B92EF4"/>
    <w:rsid w:val="00B93766"/>
    <w:rsid w:val="00B93C93"/>
    <w:rsid w:val="00B9419A"/>
    <w:rsid w:val="00B95A4E"/>
    <w:rsid w:val="00B96F67"/>
    <w:rsid w:val="00B9793A"/>
    <w:rsid w:val="00BA076D"/>
    <w:rsid w:val="00BA0E72"/>
    <w:rsid w:val="00BA1F4B"/>
    <w:rsid w:val="00BA2187"/>
    <w:rsid w:val="00BA3758"/>
    <w:rsid w:val="00BA3DEF"/>
    <w:rsid w:val="00BA45E1"/>
    <w:rsid w:val="00BA49EB"/>
    <w:rsid w:val="00BA4DCB"/>
    <w:rsid w:val="00BA578A"/>
    <w:rsid w:val="00BB5DE2"/>
    <w:rsid w:val="00BB5FAB"/>
    <w:rsid w:val="00BC03C0"/>
    <w:rsid w:val="00BC0EA5"/>
    <w:rsid w:val="00BC1818"/>
    <w:rsid w:val="00BC37EB"/>
    <w:rsid w:val="00BC471D"/>
    <w:rsid w:val="00BC478F"/>
    <w:rsid w:val="00BC6EFA"/>
    <w:rsid w:val="00BD01A2"/>
    <w:rsid w:val="00BD0EB3"/>
    <w:rsid w:val="00BD0F0A"/>
    <w:rsid w:val="00BD1214"/>
    <w:rsid w:val="00BD1779"/>
    <w:rsid w:val="00BD19AF"/>
    <w:rsid w:val="00BD2B4C"/>
    <w:rsid w:val="00BD3B31"/>
    <w:rsid w:val="00BD48F8"/>
    <w:rsid w:val="00BD50F7"/>
    <w:rsid w:val="00BD561C"/>
    <w:rsid w:val="00BD6C29"/>
    <w:rsid w:val="00BD6CFA"/>
    <w:rsid w:val="00BD6D4B"/>
    <w:rsid w:val="00BD736D"/>
    <w:rsid w:val="00BE0C75"/>
    <w:rsid w:val="00BE1753"/>
    <w:rsid w:val="00BE1E3A"/>
    <w:rsid w:val="00BE2039"/>
    <w:rsid w:val="00BE216A"/>
    <w:rsid w:val="00BE29B7"/>
    <w:rsid w:val="00BE39AA"/>
    <w:rsid w:val="00BE4074"/>
    <w:rsid w:val="00BE4E1A"/>
    <w:rsid w:val="00BE5F23"/>
    <w:rsid w:val="00BE6BEE"/>
    <w:rsid w:val="00BE707D"/>
    <w:rsid w:val="00BF09F1"/>
    <w:rsid w:val="00BF0C0A"/>
    <w:rsid w:val="00BF1098"/>
    <w:rsid w:val="00BF136D"/>
    <w:rsid w:val="00BF1B8F"/>
    <w:rsid w:val="00BF3515"/>
    <w:rsid w:val="00BF354E"/>
    <w:rsid w:val="00BF3652"/>
    <w:rsid w:val="00BF3A6E"/>
    <w:rsid w:val="00BF4212"/>
    <w:rsid w:val="00BF5A82"/>
    <w:rsid w:val="00BF681F"/>
    <w:rsid w:val="00BF6876"/>
    <w:rsid w:val="00BF6910"/>
    <w:rsid w:val="00BF696D"/>
    <w:rsid w:val="00BF6CBB"/>
    <w:rsid w:val="00BF6D61"/>
    <w:rsid w:val="00BF7448"/>
    <w:rsid w:val="00BF7E6E"/>
    <w:rsid w:val="00C00211"/>
    <w:rsid w:val="00C01BCA"/>
    <w:rsid w:val="00C02E1E"/>
    <w:rsid w:val="00C04F91"/>
    <w:rsid w:val="00C055B1"/>
    <w:rsid w:val="00C059BC"/>
    <w:rsid w:val="00C068C9"/>
    <w:rsid w:val="00C072AD"/>
    <w:rsid w:val="00C078B4"/>
    <w:rsid w:val="00C103D9"/>
    <w:rsid w:val="00C117A4"/>
    <w:rsid w:val="00C11C52"/>
    <w:rsid w:val="00C11F5F"/>
    <w:rsid w:val="00C12DB4"/>
    <w:rsid w:val="00C131E4"/>
    <w:rsid w:val="00C1488D"/>
    <w:rsid w:val="00C15D1B"/>
    <w:rsid w:val="00C16BC6"/>
    <w:rsid w:val="00C1777B"/>
    <w:rsid w:val="00C179C1"/>
    <w:rsid w:val="00C2022F"/>
    <w:rsid w:val="00C20910"/>
    <w:rsid w:val="00C20972"/>
    <w:rsid w:val="00C21A64"/>
    <w:rsid w:val="00C22D89"/>
    <w:rsid w:val="00C22D9D"/>
    <w:rsid w:val="00C260FC"/>
    <w:rsid w:val="00C26831"/>
    <w:rsid w:val="00C269A1"/>
    <w:rsid w:val="00C26BB4"/>
    <w:rsid w:val="00C311B8"/>
    <w:rsid w:val="00C32C01"/>
    <w:rsid w:val="00C33335"/>
    <w:rsid w:val="00C3370C"/>
    <w:rsid w:val="00C34B8B"/>
    <w:rsid w:val="00C355FD"/>
    <w:rsid w:val="00C35F11"/>
    <w:rsid w:val="00C36F84"/>
    <w:rsid w:val="00C376EE"/>
    <w:rsid w:val="00C403EC"/>
    <w:rsid w:val="00C4093B"/>
    <w:rsid w:val="00C41410"/>
    <w:rsid w:val="00C422DE"/>
    <w:rsid w:val="00C42F86"/>
    <w:rsid w:val="00C4344D"/>
    <w:rsid w:val="00C43884"/>
    <w:rsid w:val="00C43D06"/>
    <w:rsid w:val="00C454D8"/>
    <w:rsid w:val="00C45585"/>
    <w:rsid w:val="00C5007E"/>
    <w:rsid w:val="00C50585"/>
    <w:rsid w:val="00C50AFC"/>
    <w:rsid w:val="00C50B07"/>
    <w:rsid w:val="00C5100A"/>
    <w:rsid w:val="00C51410"/>
    <w:rsid w:val="00C52027"/>
    <w:rsid w:val="00C55B80"/>
    <w:rsid w:val="00C56DC8"/>
    <w:rsid w:val="00C574D6"/>
    <w:rsid w:val="00C57E0A"/>
    <w:rsid w:val="00C610CF"/>
    <w:rsid w:val="00C61BA3"/>
    <w:rsid w:val="00C61D85"/>
    <w:rsid w:val="00C62E36"/>
    <w:rsid w:val="00C631FF"/>
    <w:rsid w:val="00C639FA"/>
    <w:rsid w:val="00C6555E"/>
    <w:rsid w:val="00C656CE"/>
    <w:rsid w:val="00C65733"/>
    <w:rsid w:val="00C65887"/>
    <w:rsid w:val="00C66921"/>
    <w:rsid w:val="00C7148C"/>
    <w:rsid w:val="00C73286"/>
    <w:rsid w:val="00C73CA9"/>
    <w:rsid w:val="00C73CB5"/>
    <w:rsid w:val="00C75242"/>
    <w:rsid w:val="00C7594C"/>
    <w:rsid w:val="00C76EBE"/>
    <w:rsid w:val="00C81256"/>
    <w:rsid w:val="00C813CE"/>
    <w:rsid w:val="00C815F0"/>
    <w:rsid w:val="00C820C6"/>
    <w:rsid w:val="00C82F5C"/>
    <w:rsid w:val="00C83610"/>
    <w:rsid w:val="00C83D9F"/>
    <w:rsid w:val="00C83E8B"/>
    <w:rsid w:val="00C84536"/>
    <w:rsid w:val="00C84B9E"/>
    <w:rsid w:val="00C8752B"/>
    <w:rsid w:val="00C87C3F"/>
    <w:rsid w:val="00C90630"/>
    <w:rsid w:val="00C9120E"/>
    <w:rsid w:val="00C9166A"/>
    <w:rsid w:val="00C91CA4"/>
    <w:rsid w:val="00C91D05"/>
    <w:rsid w:val="00C926CE"/>
    <w:rsid w:val="00C927A9"/>
    <w:rsid w:val="00C94162"/>
    <w:rsid w:val="00C943CB"/>
    <w:rsid w:val="00C94734"/>
    <w:rsid w:val="00C949C4"/>
    <w:rsid w:val="00C949EA"/>
    <w:rsid w:val="00C94FC7"/>
    <w:rsid w:val="00C96584"/>
    <w:rsid w:val="00CA03B9"/>
    <w:rsid w:val="00CA0633"/>
    <w:rsid w:val="00CA0AC9"/>
    <w:rsid w:val="00CA1037"/>
    <w:rsid w:val="00CA2CD8"/>
    <w:rsid w:val="00CA3A79"/>
    <w:rsid w:val="00CA42C6"/>
    <w:rsid w:val="00CA51E8"/>
    <w:rsid w:val="00CA5208"/>
    <w:rsid w:val="00CA5B3D"/>
    <w:rsid w:val="00CA6E64"/>
    <w:rsid w:val="00CA7104"/>
    <w:rsid w:val="00CA7957"/>
    <w:rsid w:val="00CA7FF7"/>
    <w:rsid w:val="00CB0BBA"/>
    <w:rsid w:val="00CB1A06"/>
    <w:rsid w:val="00CB1DD8"/>
    <w:rsid w:val="00CB1F88"/>
    <w:rsid w:val="00CB2FA1"/>
    <w:rsid w:val="00CB35F0"/>
    <w:rsid w:val="00CB3D88"/>
    <w:rsid w:val="00CB7035"/>
    <w:rsid w:val="00CB7F87"/>
    <w:rsid w:val="00CC1B61"/>
    <w:rsid w:val="00CC1B79"/>
    <w:rsid w:val="00CC2E3C"/>
    <w:rsid w:val="00CC4891"/>
    <w:rsid w:val="00CC6887"/>
    <w:rsid w:val="00CC73DC"/>
    <w:rsid w:val="00CD0991"/>
    <w:rsid w:val="00CD26E8"/>
    <w:rsid w:val="00CD2FF7"/>
    <w:rsid w:val="00CD34DC"/>
    <w:rsid w:val="00CD38F0"/>
    <w:rsid w:val="00CD4E05"/>
    <w:rsid w:val="00CD6112"/>
    <w:rsid w:val="00CD7098"/>
    <w:rsid w:val="00CD73D1"/>
    <w:rsid w:val="00CD7490"/>
    <w:rsid w:val="00CD7767"/>
    <w:rsid w:val="00CE0F8C"/>
    <w:rsid w:val="00CE1077"/>
    <w:rsid w:val="00CE1230"/>
    <w:rsid w:val="00CE1597"/>
    <w:rsid w:val="00CE3610"/>
    <w:rsid w:val="00CE3D8D"/>
    <w:rsid w:val="00CE3FC8"/>
    <w:rsid w:val="00CE660D"/>
    <w:rsid w:val="00CE68C2"/>
    <w:rsid w:val="00CE73CC"/>
    <w:rsid w:val="00CE768C"/>
    <w:rsid w:val="00CE7E53"/>
    <w:rsid w:val="00CF10F2"/>
    <w:rsid w:val="00CF1705"/>
    <w:rsid w:val="00CF22C1"/>
    <w:rsid w:val="00CF244A"/>
    <w:rsid w:val="00CF25E5"/>
    <w:rsid w:val="00CF3552"/>
    <w:rsid w:val="00CF3F62"/>
    <w:rsid w:val="00CF4548"/>
    <w:rsid w:val="00CF509C"/>
    <w:rsid w:val="00CF5704"/>
    <w:rsid w:val="00CF587A"/>
    <w:rsid w:val="00CF7127"/>
    <w:rsid w:val="00CF778D"/>
    <w:rsid w:val="00D00030"/>
    <w:rsid w:val="00D00FC6"/>
    <w:rsid w:val="00D01AD7"/>
    <w:rsid w:val="00D01DEE"/>
    <w:rsid w:val="00D03404"/>
    <w:rsid w:val="00D04E8E"/>
    <w:rsid w:val="00D0595E"/>
    <w:rsid w:val="00D07223"/>
    <w:rsid w:val="00D0728B"/>
    <w:rsid w:val="00D10A3A"/>
    <w:rsid w:val="00D11314"/>
    <w:rsid w:val="00D126F5"/>
    <w:rsid w:val="00D12C0A"/>
    <w:rsid w:val="00D137C0"/>
    <w:rsid w:val="00D165C2"/>
    <w:rsid w:val="00D166A2"/>
    <w:rsid w:val="00D21DA0"/>
    <w:rsid w:val="00D22225"/>
    <w:rsid w:val="00D23EDA"/>
    <w:rsid w:val="00D24488"/>
    <w:rsid w:val="00D24800"/>
    <w:rsid w:val="00D25069"/>
    <w:rsid w:val="00D2522C"/>
    <w:rsid w:val="00D258E1"/>
    <w:rsid w:val="00D27F83"/>
    <w:rsid w:val="00D3026E"/>
    <w:rsid w:val="00D305C9"/>
    <w:rsid w:val="00D311BF"/>
    <w:rsid w:val="00D3184E"/>
    <w:rsid w:val="00D34A8E"/>
    <w:rsid w:val="00D34E9B"/>
    <w:rsid w:val="00D34F29"/>
    <w:rsid w:val="00D34FD4"/>
    <w:rsid w:val="00D35C21"/>
    <w:rsid w:val="00D35D1C"/>
    <w:rsid w:val="00D3772C"/>
    <w:rsid w:val="00D4021F"/>
    <w:rsid w:val="00D408C2"/>
    <w:rsid w:val="00D4090B"/>
    <w:rsid w:val="00D419DB"/>
    <w:rsid w:val="00D41BA5"/>
    <w:rsid w:val="00D42FB9"/>
    <w:rsid w:val="00D43285"/>
    <w:rsid w:val="00D44190"/>
    <w:rsid w:val="00D45A95"/>
    <w:rsid w:val="00D46F7F"/>
    <w:rsid w:val="00D47399"/>
    <w:rsid w:val="00D47915"/>
    <w:rsid w:val="00D50864"/>
    <w:rsid w:val="00D50E6C"/>
    <w:rsid w:val="00D511E5"/>
    <w:rsid w:val="00D5133D"/>
    <w:rsid w:val="00D51D28"/>
    <w:rsid w:val="00D51EC6"/>
    <w:rsid w:val="00D52ACB"/>
    <w:rsid w:val="00D53028"/>
    <w:rsid w:val="00D547FF"/>
    <w:rsid w:val="00D5501D"/>
    <w:rsid w:val="00D558DA"/>
    <w:rsid w:val="00D56E52"/>
    <w:rsid w:val="00D573C9"/>
    <w:rsid w:val="00D5748A"/>
    <w:rsid w:val="00D57C96"/>
    <w:rsid w:val="00D60290"/>
    <w:rsid w:val="00D60BCE"/>
    <w:rsid w:val="00D622C4"/>
    <w:rsid w:val="00D63B8F"/>
    <w:rsid w:val="00D6589D"/>
    <w:rsid w:val="00D67CB6"/>
    <w:rsid w:val="00D71F18"/>
    <w:rsid w:val="00D73B98"/>
    <w:rsid w:val="00D74D74"/>
    <w:rsid w:val="00D75123"/>
    <w:rsid w:val="00D80110"/>
    <w:rsid w:val="00D814FD"/>
    <w:rsid w:val="00D819A7"/>
    <w:rsid w:val="00D84AD4"/>
    <w:rsid w:val="00D859F4"/>
    <w:rsid w:val="00D87492"/>
    <w:rsid w:val="00D90772"/>
    <w:rsid w:val="00D9120D"/>
    <w:rsid w:val="00D9124B"/>
    <w:rsid w:val="00D92DEC"/>
    <w:rsid w:val="00D94ADE"/>
    <w:rsid w:val="00D95DDC"/>
    <w:rsid w:val="00D96A5A"/>
    <w:rsid w:val="00D96C8B"/>
    <w:rsid w:val="00D97647"/>
    <w:rsid w:val="00D97AAF"/>
    <w:rsid w:val="00D97B4A"/>
    <w:rsid w:val="00DA00BE"/>
    <w:rsid w:val="00DA275C"/>
    <w:rsid w:val="00DA29A4"/>
    <w:rsid w:val="00DA56F6"/>
    <w:rsid w:val="00DA6FBF"/>
    <w:rsid w:val="00DA72D3"/>
    <w:rsid w:val="00DA7FC7"/>
    <w:rsid w:val="00DB0443"/>
    <w:rsid w:val="00DB09CD"/>
    <w:rsid w:val="00DB0D5F"/>
    <w:rsid w:val="00DB1D35"/>
    <w:rsid w:val="00DB39AB"/>
    <w:rsid w:val="00DB4EEF"/>
    <w:rsid w:val="00DB51A2"/>
    <w:rsid w:val="00DB58F2"/>
    <w:rsid w:val="00DB65C4"/>
    <w:rsid w:val="00DB7608"/>
    <w:rsid w:val="00DC2697"/>
    <w:rsid w:val="00DC312F"/>
    <w:rsid w:val="00DC49A8"/>
    <w:rsid w:val="00DC618A"/>
    <w:rsid w:val="00DC6253"/>
    <w:rsid w:val="00DC68A1"/>
    <w:rsid w:val="00DC6ED4"/>
    <w:rsid w:val="00DD1531"/>
    <w:rsid w:val="00DD2742"/>
    <w:rsid w:val="00DD3C4D"/>
    <w:rsid w:val="00DD3EF4"/>
    <w:rsid w:val="00DD4F95"/>
    <w:rsid w:val="00DD58E5"/>
    <w:rsid w:val="00DD6463"/>
    <w:rsid w:val="00DD6DFB"/>
    <w:rsid w:val="00DE0740"/>
    <w:rsid w:val="00DE1528"/>
    <w:rsid w:val="00DE1916"/>
    <w:rsid w:val="00DE275E"/>
    <w:rsid w:val="00DE2CCB"/>
    <w:rsid w:val="00DE4527"/>
    <w:rsid w:val="00DE4EFF"/>
    <w:rsid w:val="00DE5101"/>
    <w:rsid w:val="00DE53BE"/>
    <w:rsid w:val="00DE5853"/>
    <w:rsid w:val="00DE5CE5"/>
    <w:rsid w:val="00DE6BE8"/>
    <w:rsid w:val="00DE7048"/>
    <w:rsid w:val="00DE7C13"/>
    <w:rsid w:val="00DF06E2"/>
    <w:rsid w:val="00DF0885"/>
    <w:rsid w:val="00DF17A8"/>
    <w:rsid w:val="00DF26DE"/>
    <w:rsid w:val="00DF2B93"/>
    <w:rsid w:val="00DF3860"/>
    <w:rsid w:val="00DF4F40"/>
    <w:rsid w:val="00DF6736"/>
    <w:rsid w:val="00DF6768"/>
    <w:rsid w:val="00DF7B40"/>
    <w:rsid w:val="00DF7E89"/>
    <w:rsid w:val="00E016B4"/>
    <w:rsid w:val="00E0254E"/>
    <w:rsid w:val="00E03E77"/>
    <w:rsid w:val="00E04F42"/>
    <w:rsid w:val="00E05111"/>
    <w:rsid w:val="00E077EA"/>
    <w:rsid w:val="00E11205"/>
    <w:rsid w:val="00E115FF"/>
    <w:rsid w:val="00E135B6"/>
    <w:rsid w:val="00E1397F"/>
    <w:rsid w:val="00E166CC"/>
    <w:rsid w:val="00E17860"/>
    <w:rsid w:val="00E17A89"/>
    <w:rsid w:val="00E17B52"/>
    <w:rsid w:val="00E24D4F"/>
    <w:rsid w:val="00E25F1E"/>
    <w:rsid w:val="00E26120"/>
    <w:rsid w:val="00E26535"/>
    <w:rsid w:val="00E26557"/>
    <w:rsid w:val="00E26C3E"/>
    <w:rsid w:val="00E27DCD"/>
    <w:rsid w:val="00E31A84"/>
    <w:rsid w:val="00E352DE"/>
    <w:rsid w:val="00E36CFC"/>
    <w:rsid w:val="00E36E27"/>
    <w:rsid w:val="00E40605"/>
    <w:rsid w:val="00E41220"/>
    <w:rsid w:val="00E4123D"/>
    <w:rsid w:val="00E41894"/>
    <w:rsid w:val="00E41991"/>
    <w:rsid w:val="00E427BB"/>
    <w:rsid w:val="00E42C45"/>
    <w:rsid w:val="00E42FE2"/>
    <w:rsid w:val="00E44227"/>
    <w:rsid w:val="00E45D76"/>
    <w:rsid w:val="00E462B3"/>
    <w:rsid w:val="00E4660E"/>
    <w:rsid w:val="00E46D8B"/>
    <w:rsid w:val="00E46FA0"/>
    <w:rsid w:val="00E5002A"/>
    <w:rsid w:val="00E50551"/>
    <w:rsid w:val="00E50BD7"/>
    <w:rsid w:val="00E538B1"/>
    <w:rsid w:val="00E54E50"/>
    <w:rsid w:val="00E5507F"/>
    <w:rsid w:val="00E609C2"/>
    <w:rsid w:val="00E60C14"/>
    <w:rsid w:val="00E6398D"/>
    <w:rsid w:val="00E6417D"/>
    <w:rsid w:val="00E641EB"/>
    <w:rsid w:val="00E64C50"/>
    <w:rsid w:val="00E665D3"/>
    <w:rsid w:val="00E66B3F"/>
    <w:rsid w:val="00E66C52"/>
    <w:rsid w:val="00E70002"/>
    <w:rsid w:val="00E7006B"/>
    <w:rsid w:val="00E70F6D"/>
    <w:rsid w:val="00E7245D"/>
    <w:rsid w:val="00E737CB"/>
    <w:rsid w:val="00E753E6"/>
    <w:rsid w:val="00E76137"/>
    <w:rsid w:val="00E76C29"/>
    <w:rsid w:val="00E77190"/>
    <w:rsid w:val="00E77581"/>
    <w:rsid w:val="00E77D9F"/>
    <w:rsid w:val="00E8088D"/>
    <w:rsid w:val="00E81E5C"/>
    <w:rsid w:val="00E820BA"/>
    <w:rsid w:val="00E83A38"/>
    <w:rsid w:val="00E8493A"/>
    <w:rsid w:val="00E84A91"/>
    <w:rsid w:val="00E8619F"/>
    <w:rsid w:val="00E92856"/>
    <w:rsid w:val="00E93BCC"/>
    <w:rsid w:val="00E95871"/>
    <w:rsid w:val="00EA02E4"/>
    <w:rsid w:val="00EA0304"/>
    <w:rsid w:val="00EA0CEB"/>
    <w:rsid w:val="00EA1FD6"/>
    <w:rsid w:val="00EA2CB9"/>
    <w:rsid w:val="00EA3A00"/>
    <w:rsid w:val="00EA7601"/>
    <w:rsid w:val="00EB1EF4"/>
    <w:rsid w:val="00EB2E9C"/>
    <w:rsid w:val="00EB48EA"/>
    <w:rsid w:val="00EB5F4B"/>
    <w:rsid w:val="00EB6091"/>
    <w:rsid w:val="00EB7054"/>
    <w:rsid w:val="00EB79CA"/>
    <w:rsid w:val="00EB7FE5"/>
    <w:rsid w:val="00EC0239"/>
    <w:rsid w:val="00EC0AEA"/>
    <w:rsid w:val="00EC2F87"/>
    <w:rsid w:val="00EC3A11"/>
    <w:rsid w:val="00EC68BF"/>
    <w:rsid w:val="00EC7B59"/>
    <w:rsid w:val="00EC7F61"/>
    <w:rsid w:val="00ED02DC"/>
    <w:rsid w:val="00ED2285"/>
    <w:rsid w:val="00ED410B"/>
    <w:rsid w:val="00EE17F7"/>
    <w:rsid w:val="00EE1ABB"/>
    <w:rsid w:val="00EE2CFD"/>
    <w:rsid w:val="00EE3276"/>
    <w:rsid w:val="00EE3D5A"/>
    <w:rsid w:val="00EE43AB"/>
    <w:rsid w:val="00EF289B"/>
    <w:rsid w:val="00EF2C3A"/>
    <w:rsid w:val="00EF38B1"/>
    <w:rsid w:val="00EF3F0B"/>
    <w:rsid w:val="00EF44FD"/>
    <w:rsid w:val="00EF49BE"/>
    <w:rsid w:val="00EF5580"/>
    <w:rsid w:val="00F006BC"/>
    <w:rsid w:val="00F02428"/>
    <w:rsid w:val="00F06307"/>
    <w:rsid w:val="00F06631"/>
    <w:rsid w:val="00F07037"/>
    <w:rsid w:val="00F072AE"/>
    <w:rsid w:val="00F07EF6"/>
    <w:rsid w:val="00F12E05"/>
    <w:rsid w:val="00F1412C"/>
    <w:rsid w:val="00F15350"/>
    <w:rsid w:val="00F15619"/>
    <w:rsid w:val="00F17246"/>
    <w:rsid w:val="00F173A3"/>
    <w:rsid w:val="00F17D1E"/>
    <w:rsid w:val="00F20AF5"/>
    <w:rsid w:val="00F20D39"/>
    <w:rsid w:val="00F210E8"/>
    <w:rsid w:val="00F2198A"/>
    <w:rsid w:val="00F21CDC"/>
    <w:rsid w:val="00F25416"/>
    <w:rsid w:val="00F2548D"/>
    <w:rsid w:val="00F27254"/>
    <w:rsid w:val="00F27624"/>
    <w:rsid w:val="00F3085A"/>
    <w:rsid w:val="00F321DD"/>
    <w:rsid w:val="00F341A9"/>
    <w:rsid w:val="00F34E9A"/>
    <w:rsid w:val="00F360B2"/>
    <w:rsid w:val="00F37175"/>
    <w:rsid w:val="00F3747A"/>
    <w:rsid w:val="00F419D6"/>
    <w:rsid w:val="00F4367B"/>
    <w:rsid w:val="00F43F8A"/>
    <w:rsid w:val="00F44699"/>
    <w:rsid w:val="00F44F3C"/>
    <w:rsid w:val="00F466DA"/>
    <w:rsid w:val="00F473B4"/>
    <w:rsid w:val="00F508D3"/>
    <w:rsid w:val="00F53B6A"/>
    <w:rsid w:val="00F53D73"/>
    <w:rsid w:val="00F55360"/>
    <w:rsid w:val="00F55891"/>
    <w:rsid w:val="00F55953"/>
    <w:rsid w:val="00F56420"/>
    <w:rsid w:val="00F574DA"/>
    <w:rsid w:val="00F577EE"/>
    <w:rsid w:val="00F602C9"/>
    <w:rsid w:val="00F60365"/>
    <w:rsid w:val="00F62D71"/>
    <w:rsid w:val="00F63394"/>
    <w:rsid w:val="00F633E5"/>
    <w:rsid w:val="00F64236"/>
    <w:rsid w:val="00F646A2"/>
    <w:rsid w:val="00F67459"/>
    <w:rsid w:val="00F70CB7"/>
    <w:rsid w:val="00F7353E"/>
    <w:rsid w:val="00F743D4"/>
    <w:rsid w:val="00F74EC0"/>
    <w:rsid w:val="00F7746C"/>
    <w:rsid w:val="00F7762D"/>
    <w:rsid w:val="00F77888"/>
    <w:rsid w:val="00F809F8"/>
    <w:rsid w:val="00F81C74"/>
    <w:rsid w:val="00F822CA"/>
    <w:rsid w:val="00F82A08"/>
    <w:rsid w:val="00F83804"/>
    <w:rsid w:val="00F83CBA"/>
    <w:rsid w:val="00F85B98"/>
    <w:rsid w:val="00F85F54"/>
    <w:rsid w:val="00F86DC0"/>
    <w:rsid w:val="00F87516"/>
    <w:rsid w:val="00F8790F"/>
    <w:rsid w:val="00F90C8F"/>
    <w:rsid w:val="00F91AE4"/>
    <w:rsid w:val="00F9296E"/>
    <w:rsid w:val="00F93285"/>
    <w:rsid w:val="00F93D9D"/>
    <w:rsid w:val="00F95053"/>
    <w:rsid w:val="00F95C3F"/>
    <w:rsid w:val="00F95FA9"/>
    <w:rsid w:val="00F96174"/>
    <w:rsid w:val="00F97D21"/>
    <w:rsid w:val="00F97E59"/>
    <w:rsid w:val="00FA0105"/>
    <w:rsid w:val="00FA0FAC"/>
    <w:rsid w:val="00FA114D"/>
    <w:rsid w:val="00FA25D9"/>
    <w:rsid w:val="00FA4A34"/>
    <w:rsid w:val="00FA5D93"/>
    <w:rsid w:val="00FA790E"/>
    <w:rsid w:val="00FB04E9"/>
    <w:rsid w:val="00FB098D"/>
    <w:rsid w:val="00FB38A7"/>
    <w:rsid w:val="00FB63ED"/>
    <w:rsid w:val="00FB67E7"/>
    <w:rsid w:val="00FB7246"/>
    <w:rsid w:val="00FB73FC"/>
    <w:rsid w:val="00FB7AF7"/>
    <w:rsid w:val="00FC0559"/>
    <w:rsid w:val="00FC28E3"/>
    <w:rsid w:val="00FC3B1A"/>
    <w:rsid w:val="00FC4001"/>
    <w:rsid w:val="00FC7095"/>
    <w:rsid w:val="00FD1079"/>
    <w:rsid w:val="00FD1441"/>
    <w:rsid w:val="00FD1CED"/>
    <w:rsid w:val="00FD28AC"/>
    <w:rsid w:val="00FD4F87"/>
    <w:rsid w:val="00FD6BD0"/>
    <w:rsid w:val="00FD7F80"/>
    <w:rsid w:val="00FE24FA"/>
    <w:rsid w:val="00FE3AE8"/>
    <w:rsid w:val="00FE3B11"/>
    <w:rsid w:val="00FE5214"/>
    <w:rsid w:val="00FE59B8"/>
    <w:rsid w:val="00FE6919"/>
    <w:rsid w:val="00FE7A97"/>
    <w:rsid w:val="00FF01B2"/>
    <w:rsid w:val="00FF1201"/>
    <w:rsid w:val="00FF3662"/>
    <w:rsid w:val="00FF36F0"/>
    <w:rsid w:val="00FF37F7"/>
    <w:rsid w:val="00FF3A52"/>
    <w:rsid w:val="00FF3D90"/>
    <w:rsid w:val="00FF7BB5"/>
    <w:rsid w:val="00FF7E65"/>
    <w:rsid w:val="096B71ED"/>
    <w:rsid w:val="0C21A250"/>
    <w:rsid w:val="142F7425"/>
    <w:rsid w:val="14CE953D"/>
    <w:rsid w:val="152E05FB"/>
    <w:rsid w:val="177EDA32"/>
    <w:rsid w:val="178D682E"/>
    <w:rsid w:val="1AB48ACB"/>
    <w:rsid w:val="1D61077D"/>
    <w:rsid w:val="1D97C7DE"/>
    <w:rsid w:val="20FB732E"/>
    <w:rsid w:val="225FD3F1"/>
    <w:rsid w:val="240EB7B9"/>
    <w:rsid w:val="2ED373A1"/>
    <w:rsid w:val="35ABACA4"/>
    <w:rsid w:val="3A1B6837"/>
    <w:rsid w:val="3E1941E7"/>
    <w:rsid w:val="3ED6CCA1"/>
    <w:rsid w:val="48E0FAAB"/>
    <w:rsid w:val="490C5F60"/>
    <w:rsid w:val="50C906B1"/>
    <w:rsid w:val="5B7B8D90"/>
    <w:rsid w:val="7831EB38"/>
    <w:rsid w:val="79F0BC55"/>
    <w:rsid w:val="7E220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260C39"/>
  <w15:chartTrackingRefBased/>
  <w15:docId w15:val="{0AD6017F-401C-489F-9D74-699FF7096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518"/>
  </w:style>
  <w:style w:type="paragraph" w:styleId="Heading1">
    <w:name w:val="heading 1"/>
    <w:next w:val="Normal"/>
    <w:link w:val="Heading1Char"/>
    <w:uiPriority w:val="9"/>
    <w:unhideWhenUsed/>
    <w:qFormat/>
    <w:rsid w:val="003D4E81"/>
    <w:pPr>
      <w:keepNext/>
      <w:keepLines/>
      <w:spacing w:after="168"/>
      <w:ind w:left="10" w:hanging="10"/>
      <w:outlineLvl w:val="0"/>
    </w:pPr>
    <w:rPr>
      <w:rFonts w:ascii="Calibri" w:eastAsia="Calibri" w:hAnsi="Calibri" w:cs="Calibri"/>
      <w:b/>
      <w:color w:val="000000"/>
      <w:lang w:eastAsia="en-GB"/>
    </w:rPr>
  </w:style>
  <w:style w:type="paragraph" w:styleId="Heading2">
    <w:name w:val="heading 2"/>
    <w:next w:val="Normal"/>
    <w:link w:val="Heading2Char"/>
    <w:uiPriority w:val="9"/>
    <w:unhideWhenUsed/>
    <w:qFormat/>
    <w:rsid w:val="003D4E81"/>
    <w:pPr>
      <w:keepNext/>
      <w:keepLines/>
      <w:spacing w:after="168"/>
      <w:ind w:left="10" w:hanging="10"/>
      <w:outlineLvl w:val="1"/>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F23"/>
    <w:pPr>
      <w:ind w:left="720"/>
      <w:contextualSpacing/>
    </w:pPr>
  </w:style>
  <w:style w:type="character" w:styleId="Hyperlink">
    <w:name w:val="Hyperlink"/>
    <w:basedOn w:val="DefaultParagraphFont"/>
    <w:uiPriority w:val="99"/>
    <w:unhideWhenUsed/>
    <w:rsid w:val="00310CCD"/>
    <w:rPr>
      <w:color w:val="0563C1" w:themeColor="hyperlink"/>
      <w:u w:val="single"/>
    </w:rPr>
  </w:style>
  <w:style w:type="character" w:styleId="FollowedHyperlink">
    <w:name w:val="FollowedHyperlink"/>
    <w:basedOn w:val="DefaultParagraphFont"/>
    <w:uiPriority w:val="99"/>
    <w:semiHidden/>
    <w:unhideWhenUsed/>
    <w:rsid w:val="00310CCD"/>
    <w:rPr>
      <w:color w:val="954F72" w:themeColor="followedHyperlink"/>
      <w:u w:val="single"/>
    </w:rPr>
  </w:style>
  <w:style w:type="character" w:customStyle="1" w:styleId="Heading1Char">
    <w:name w:val="Heading 1 Char"/>
    <w:basedOn w:val="DefaultParagraphFont"/>
    <w:link w:val="Heading1"/>
    <w:uiPriority w:val="9"/>
    <w:rsid w:val="003D4E81"/>
    <w:rPr>
      <w:rFonts w:ascii="Calibri" w:eastAsia="Calibri" w:hAnsi="Calibri" w:cs="Calibri"/>
      <w:b/>
      <w:color w:val="000000"/>
      <w:lang w:eastAsia="en-GB"/>
    </w:rPr>
  </w:style>
  <w:style w:type="character" w:customStyle="1" w:styleId="Heading2Char">
    <w:name w:val="Heading 2 Char"/>
    <w:basedOn w:val="DefaultParagraphFont"/>
    <w:link w:val="Heading2"/>
    <w:uiPriority w:val="9"/>
    <w:rsid w:val="003D4E81"/>
    <w:rPr>
      <w:rFonts w:ascii="Calibri" w:eastAsia="Calibri" w:hAnsi="Calibri" w:cs="Calibri"/>
      <w:b/>
      <w:color w:val="000000"/>
      <w:lang w:eastAsia="en-GB"/>
    </w:rPr>
  </w:style>
  <w:style w:type="paragraph" w:styleId="Header">
    <w:name w:val="header"/>
    <w:basedOn w:val="Normal"/>
    <w:link w:val="HeaderChar"/>
    <w:uiPriority w:val="99"/>
    <w:unhideWhenUsed/>
    <w:rsid w:val="00065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0DA"/>
  </w:style>
  <w:style w:type="paragraph" w:styleId="Footer">
    <w:name w:val="footer"/>
    <w:basedOn w:val="Normal"/>
    <w:link w:val="FooterChar"/>
    <w:uiPriority w:val="99"/>
    <w:unhideWhenUsed/>
    <w:rsid w:val="00814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5B9"/>
  </w:style>
  <w:style w:type="table" w:styleId="TableGrid">
    <w:name w:val="Table Grid"/>
    <w:basedOn w:val="TableNormal"/>
    <w:uiPriority w:val="39"/>
    <w:rsid w:val="00E50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9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9D0"/>
    <w:rPr>
      <w:rFonts w:ascii="Segoe UI" w:hAnsi="Segoe UI" w:cs="Segoe UI"/>
      <w:sz w:val="18"/>
      <w:szCs w:val="18"/>
    </w:rPr>
  </w:style>
  <w:style w:type="paragraph" w:customStyle="1" w:styleId="tel">
    <w:name w:val="tel"/>
    <w:basedOn w:val="Normal"/>
    <w:rsid w:val="00C376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376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376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76EE"/>
  </w:style>
  <w:style w:type="character" w:customStyle="1" w:styleId="eop">
    <w:name w:val="eop"/>
    <w:basedOn w:val="DefaultParagraphFont"/>
    <w:rsid w:val="00C37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london.region@ukhsa.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1E1280750F5542833B6742B27A9C4F" ma:contentTypeVersion="15" ma:contentTypeDescription="Create a new document." ma:contentTypeScope="" ma:versionID="e59db55cb17dd5d05eba7ad5868ebc60">
  <xsd:schema xmlns:xsd="http://www.w3.org/2001/XMLSchema" xmlns:xs="http://www.w3.org/2001/XMLSchema" xmlns:p="http://schemas.microsoft.com/office/2006/metadata/properties" xmlns:ns2="ff33967e-11e5-4093-b176-7af165d71ee9" xmlns:ns3="2884ec69-9421-4942-85bc-24d72ea89c7e" targetNamespace="http://schemas.microsoft.com/office/2006/metadata/properties" ma:root="true" ma:fieldsID="649acf2cb4ab3576d5547988c35b4673" ns2:_="" ns3:_="">
    <xsd:import namespace="ff33967e-11e5-4093-b176-7af165d71ee9"/>
    <xsd:import namespace="2884ec69-9421-4942-85bc-24d72ea89c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3967e-11e5-4093-b176-7af165d71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4ec69-9421-4942-85bc-24d72ea89c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2e91180-5b2e-4d5d-8b70-8667929ea234}" ma:internalName="TaxCatchAll" ma:showField="CatchAllData" ma:web="2884ec69-9421-4942-85bc-24d72ea89c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2884ec69-9421-4942-85bc-24d72ea89c7e" xsi:nil="true"/>
    <lcf76f155ced4ddcb4097134ff3c332f xmlns="ff33967e-11e5-4093-b176-7af165d71e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E3E3E0-E1C3-4053-8D11-72E20FB5C21E}">
  <ds:schemaRefs>
    <ds:schemaRef ds:uri="http://schemas.microsoft.com/sharepoint/v3/contenttype/forms"/>
  </ds:schemaRefs>
</ds:datastoreItem>
</file>

<file path=customXml/itemProps2.xml><?xml version="1.0" encoding="utf-8"?>
<ds:datastoreItem xmlns:ds="http://schemas.openxmlformats.org/officeDocument/2006/customXml" ds:itemID="{3E91211D-CC8E-4C07-8225-00218EE45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3967e-11e5-4093-b176-7af165d71ee9"/>
    <ds:schemaRef ds:uri="2884ec69-9421-4942-85bc-24d72ea89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7B8BF-F915-496C-BA6B-E22F98793805}">
  <ds:schemaRefs>
    <ds:schemaRef ds:uri="http://schemas.openxmlformats.org/officeDocument/2006/bibliography"/>
  </ds:schemaRefs>
</ds:datastoreItem>
</file>

<file path=customXml/itemProps4.xml><?xml version="1.0" encoding="utf-8"?>
<ds:datastoreItem xmlns:ds="http://schemas.openxmlformats.org/officeDocument/2006/customXml" ds:itemID="{FF4D2DA9-3760-4C7F-821E-4886E51C7C51}">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4875</Words>
  <Characters>27792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Turnpenney</dc:creator>
  <cp:keywords/>
  <dc:description/>
  <cp:lastModifiedBy>Julie Chapman</cp:lastModifiedBy>
  <cp:revision>2</cp:revision>
  <cp:lastPrinted>2026-01-30T11:15:00Z</cp:lastPrinted>
  <dcterms:created xsi:type="dcterms:W3CDTF">2026-02-04T15:28:00Z</dcterms:created>
  <dcterms:modified xsi:type="dcterms:W3CDTF">2026-02-04T15:28:00Z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0x0101002B1E1280750F5542833B6742B27A9C4F</vt:lpwstr>
  </property>
  <property fmtid="{D5CDD505-2E9C-101B-9397-08002B2CF9AE}" pid="3" name="MediaServiceImageTags">
    <vt:lpwstr/>
  </property>
</Properties>
</file>